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77" w:rsidRDefault="00771A77" w:rsidP="00771A77">
      <w:pPr>
        <w:jc w:val="center"/>
        <w:rPr>
          <w:b/>
          <w:sz w:val="40"/>
          <w:szCs w:val="40"/>
          <w:u w:val="single"/>
        </w:rPr>
      </w:pPr>
    </w:p>
    <w:p w:rsidR="00771A77" w:rsidRDefault="00771A77" w:rsidP="00771A77">
      <w:pPr>
        <w:jc w:val="center"/>
        <w:rPr>
          <w:b/>
          <w:sz w:val="40"/>
          <w:szCs w:val="40"/>
          <w:u w:val="single"/>
        </w:rPr>
      </w:pPr>
    </w:p>
    <w:p w:rsidR="00771A77" w:rsidRDefault="00771A77" w:rsidP="00771A77">
      <w:pPr>
        <w:jc w:val="center"/>
        <w:rPr>
          <w:b/>
          <w:sz w:val="40"/>
          <w:szCs w:val="40"/>
          <w:u w:val="single"/>
        </w:rPr>
      </w:pPr>
    </w:p>
    <w:p w:rsidR="0044355E" w:rsidRDefault="0044355E" w:rsidP="0044355E">
      <w:pPr>
        <w:jc w:val="center"/>
        <w:rPr>
          <w:b/>
          <w:sz w:val="40"/>
          <w:szCs w:val="40"/>
          <w:u w:val="single"/>
        </w:rPr>
      </w:pPr>
    </w:p>
    <w:p w:rsidR="0044355E" w:rsidRPr="009C0359" w:rsidRDefault="007108A9" w:rsidP="004435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Mateřská škola „Na Zahradách“, Rožnov pod Radhoštěm, příspěvková organizace</w:t>
      </w:r>
    </w:p>
    <w:p w:rsidR="0044355E" w:rsidRDefault="0044355E" w:rsidP="0044355E">
      <w:pPr>
        <w:jc w:val="center"/>
        <w:rPr>
          <w:b/>
          <w:sz w:val="52"/>
          <w:szCs w:val="52"/>
        </w:rPr>
      </w:pPr>
    </w:p>
    <w:p w:rsidR="0044355E" w:rsidRDefault="0044355E" w:rsidP="0044355E">
      <w:pPr>
        <w:jc w:val="center"/>
        <w:rPr>
          <w:b/>
          <w:sz w:val="40"/>
          <w:szCs w:val="40"/>
        </w:rPr>
      </w:pPr>
    </w:p>
    <w:p w:rsidR="0044355E" w:rsidRDefault="0044355E" w:rsidP="0044355E">
      <w:pPr>
        <w:jc w:val="center"/>
        <w:rPr>
          <w:rFonts w:eastAsia="Batang"/>
          <w:b/>
          <w:sz w:val="40"/>
          <w:szCs w:val="40"/>
          <w:u w:val="single"/>
        </w:rPr>
      </w:pPr>
    </w:p>
    <w:p w:rsidR="0044355E" w:rsidRDefault="0044355E" w:rsidP="0044355E">
      <w:pPr>
        <w:jc w:val="center"/>
        <w:rPr>
          <w:rFonts w:eastAsia="Batang"/>
          <w:b/>
          <w:sz w:val="40"/>
          <w:szCs w:val="40"/>
          <w:u w:val="single"/>
        </w:rPr>
      </w:pPr>
    </w:p>
    <w:p w:rsidR="0044355E" w:rsidRDefault="0044355E" w:rsidP="0044355E">
      <w:pPr>
        <w:jc w:val="center"/>
        <w:rPr>
          <w:rFonts w:eastAsia="Batang"/>
          <w:b/>
          <w:sz w:val="40"/>
          <w:szCs w:val="40"/>
          <w:u w:val="single"/>
        </w:rPr>
      </w:pPr>
    </w:p>
    <w:p w:rsidR="0044355E" w:rsidRDefault="0044355E" w:rsidP="0044355E">
      <w:pPr>
        <w:jc w:val="center"/>
        <w:rPr>
          <w:rFonts w:eastAsia="Batang"/>
          <w:b/>
          <w:sz w:val="40"/>
          <w:szCs w:val="40"/>
          <w:u w:val="single"/>
        </w:rPr>
      </w:pPr>
    </w:p>
    <w:p w:rsidR="0044355E" w:rsidRDefault="0044355E" w:rsidP="0044355E">
      <w:pPr>
        <w:jc w:val="center"/>
        <w:rPr>
          <w:rFonts w:eastAsia="Batang"/>
          <w:b/>
          <w:sz w:val="40"/>
          <w:szCs w:val="40"/>
          <w:u w:val="single"/>
        </w:rPr>
      </w:pPr>
    </w:p>
    <w:p w:rsidR="0044355E" w:rsidRDefault="0044355E" w:rsidP="0044355E">
      <w:pPr>
        <w:jc w:val="center"/>
        <w:rPr>
          <w:rFonts w:eastAsia="Batang"/>
          <w:b/>
          <w:sz w:val="40"/>
          <w:szCs w:val="40"/>
          <w:u w:val="single"/>
        </w:rPr>
      </w:pPr>
    </w:p>
    <w:p w:rsidR="0044355E" w:rsidRPr="009C0359" w:rsidRDefault="0044355E" w:rsidP="0044355E">
      <w:pPr>
        <w:jc w:val="center"/>
        <w:rPr>
          <w:rFonts w:eastAsia="Batang"/>
          <w:b/>
          <w:sz w:val="40"/>
          <w:szCs w:val="40"/>
          <w:u w:val="single"/>
        </w:rPr>
      </w:pPr>
      <w:r w:rsidRPr="009C0359">
        <w:rPr>
          <w:rFonts w:eastAsia="Batang"/>
          <w:b/>
          <w:sz w:val="40"/>
          <w:szCs w:val="40"/>
          <w:u w:val="single"/>
        </w:rPr>
        <w:t>Dlouhodobý plán - koncep</w:t>
      </w:r>
      <w:r>
        <w:rPr>
          <w:rFonts w:eastAsia="Batang"/>
          <w:b/>
          <w:sz w:val="40"/>
          <w:szCs w:val="40"/>
          <w:u w:val="single"/>
        </w:rPr>
        <w:t>č</w:t>
      </w:r>
      <w:r w:rsidR="00A27B5A">
        <w:rPr>
          <w:rFonts w:eastAsia="Batang"/>
          <w:b/>
          <w:sz w:val="40"/>
          <w:szCs w:val="40"/>
          <w:u w:val="single"/>
        </w:rPr>
        <w:t>ní zám</w:t>
      </w:r>
      <w:r w:rsidR="007108A9">
        <w:rPr>
          <w:rFonts w:eastAsia="Batang"/>
          <w:b/>
          <w:sz w:val="40"/>
          <w:szCs w:val="40"/>
          <w:u w:val="single"/>
        </w:rPr>
        <w:t>ěry a úkoly v období 2022 – 2027</w:t>
      </w:r>
    </w:p>
    <w:p w:rsidR="0044355E" w:rsidRDefault="0044355E" w:rsidP="0044355E">
      <w:pPr>
        <w:rPr>
          <w:b/>
          <w:sz w:val="52"/>
          <w:szCs w:val="52"/>
        </w:rPr>
      </w:pPr>
    </w:p>
    <w:p w:rsidR="0044355E" w:rsidRDefault="0044355E" w:rsidP="0044355E">
      <w:pPr>
        <w:jc w:val="center"/>
        <w:rPr>
          <w:b/>
          <w:sz w:val="52"/>
          <w:szCs w:val="52"/>
        </w:rPr>
      </w:pPr>
    </w:p>
    <w:p w:rsidR="0044355E" w:rsidRDefault="0044355E" w:rsidP="0044355E">
      <w:pPr>
        <w:jc w:val="center"/>
        <w:rPr>
          <w:b/>
          <w:sz w:val="52"/>
          <w:szCs w:val="52"/>
        </w:rPr>
      </w:pPr>
    </w:p>
    <w:p w:rsidR="0044355E" w:rsidRDefault="0044355E" w:rsidP="0044355E">
      <w:pPr>
        <w:jc w:val="center"/>
        <w:rPr>
          <w:b/>
          <w:sz w:val="52"/>
          <w:szCs w:val="52"/>
        </w:rPr>
      </w:pPr>
    </w:p>
    <w:p w:rsidR="0044355E" w:rsidRDefault="0044355E" w:rsidP="0044355E">
      <w:pPr>
        <w:jc w:val="center"/>
        <w:rPr>
          <w:b/>
          <w:sz w:val="52"/>
          <w:szCs w:val="52"/>
        </w:rPr>
      </w:pPr>
    </w:p>
    <w:p w:rsidR="0044355E" w:rsidRDefault="0044355E" w:rsidP="0044355E">
      <w:pPr>
        <w:jc w:val="center"/>
        <w:rPr>
          <w:b/>
          <w:sz w:val="52"/>
          <w:szCs w:val="52"/>
        </w:rPr>
      </w:pPr>
    </w:p>
    <w:p w:rsidR="0044355E" w:rsidRDefault="0044355E" w:rsidP="00771A77">
      <w:pPr>
        <w:rPr>
          <w:b/>
          <w:sz w:val="52"/>
          <w:szCs w:val="52"/>
        </w:rPr>
      </w:pPr>
    </w:p>
    <w:p w:rsidR="00771A77" w:rsidRDefault="00771A77" w:rsidP="00771A77">
      <w:pPr>
        <w:rPr>
          <w:b/>
          <w:sz w:val="24"/>
          <w:szCs w:val="24"/>
          <w:u w:val="single"/>
        </w:rPr>
      </w:pPr>
      <w:r w:rsidRPr="0044355E">
        <w:rPr>
          <w:b/>
          <w:sz w:val="24"/>
          <w:szCs w:val="24"/>
          <w:u w:val="single"/>
        </w:rPr>
        <w:t>Charakteristika školy</w:t>
      </w:r>
      <w:r w:rsidR="001F5931">
        <w:rPr>
          <w:b/>
          <w:sz w:val="24"/>
          <w:szCs w:val="24"/>
          <w:u w:val="single"/>
        </w:rPr>
        <w:t>:</w:t>
      </w:r>
    </w:p>
    <w:p w:rsidR="001F5931" w:rsidRPr="0044355E" w:rsidRDefault="001F5931" w:rsidP="00771A77">
      <w:pPr>
        <w:rPr>
          <w:b/>
          <w:sz w:val="24"/>
          <w:szCs w:val="24"/>
          <w:u w:val="single"/>
        </w:rPr>
      </w:pPr>
    </w:p>
    <w:p w:rsidR="00771A77" w:rsidRPr="0044355E" w:rsidRDefault="007108A9" w:rsidP="00771A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642E4" w:rsidRDefault="00771A77" w:rsidP="007108A9">
      <w:pPr>
        <w:pStyle w:val="Zkladntext"/>
        <w:jc w:val="both"/>
        <w:rPr>
          <w:szCs w:val="24"/>
        </w:rPr>
      </w:pPr>
      <w:r w:rsidRPr="0044355E">
        <w:rPr>
          <w:szCs w:val="24"/>
        </w:rPr>
        <w:t>Mateřská škola pracuje podle vlastního Školního vzdělávac</w:t>
      </w:r>
      <w:r w:rsidR="007108A9">
        <w:rPr>
          <w:szCs w:val="24"/>
        </w:rPr>
        <w:t xml:space="preserve">ího programu s názvem </w:t>
      </w:r>
    </w:p>
    <w:p w:rsidR="00771A77" w:rsidRPr="00C642E4" w:rsidRDefault="00C642E4" w:rsidP="00C642E4">
      <w:pPr>
        <w:pStyle w:val="Zkladntext"/>
        <w:jc w:val="center"/>
        <w:rPr>
          <w:b/>
          <w:szCs w:val="24"/>
        </w:rPr>
      </w:pPr>
      <w:r w:rsidRPr="00C642E4">
        <w:rPr>
          <w:b/>
          <w:szCs w:val="24"/>
        </w:rPr>
        <w:t>„Barevný Rok“.</w:t>
      </w:r>
    </w:p>
    <w:p w:rsidR="006B7C3C" w:rsidRPr="0044355E" w:rsidRDefault="006B7C3C" w:rsidP="00771A77">
      <w:pPr>
        <w:overflowPunct/>
        <w:autoSpaceDE/>
        <w:adjustRightInd/>
        <w:rPr>
          <w:b/>
          <w:sz w:val="24"/>
          <w:szCs w:val="24"/>
        </w:rPr>
      </w:pPr>
    </w:p>
    <w:p w:rsidR="007108A9" w:rsidRDefault="007108A9" w:rsidP="00771A77">
      <w:pPr>
        <w:overflowPunct/>
        <w:autoSpaceDE/>
        <w:adjustRightInd/>
        <w:rPr>
          <w:b/>
          <w:sz w:val="24"/>
          <w:szCs w:val="24"/>
        </w:rPr>
      </w:pPr>
    </w:p>
    <w:p w:rsidR="007108A9" w:rsidRDefault="007108A9" w:rsidP="00771A77">
      <w:pPr>
        <w:overflowPunct/>
        <w:autoSpaceDE/>
        <w:adjustRightInd/>
        <w:rPr>
          <w:b/>
          <w:sz w:val="24"/>
          <w:szCs w:val="24"/>
        </w:rPr>
      </w:pPr>
    </w:p>
    <w:p w:rsidR="007108A9" w:rsidRDefault="007108A9" w:rsidP="00771A77">
      <w:pPr>
        <w:overflowPunct/>
        <w:autoSpaceDE/>
        <w:adjustRightInd/>
        <w:rPr>
          <w:b/>
          <w:sz w:val="24"/>
          <w:szCs w:val="24"/>
        </w:rPr>
      </w:pPr>
    </w:p>
    <w:p w:rsidR="00771A77" w:rsidRDefault="00771A77" w:rsidP="00771A77">
      <w:pPr>
        <w:overflowPunct/>
        <w:autoSpaceDE/>
        <w:adjustRightInd/>
        <w:rPr>
          <w:b/>
          <w:sz w:val="24"/>
          <w:szCs w:val="24"/>
        </w:rPr>
      </w:pPr>
      <w:r w:rsidRPr="0044355E">
        <w:rPr>
          <w:b/>
          <w:sz w:val="24"/>
          <w:szCs w:val="24"/>
        </w:rPr>
        <w:t>Základní vize</w:t>
      </w:r>
      <w:r w:rsidR="006B7C3C" w:rsidRPr="0044355E">
        <w:rPr>
          <w:b/>
          <w:sz w:val="24"/>
          <w:szCs w:val="24"/>
        </w:rPr>
        <w:t>:</w:t>
      </w:r>
    </w:p>
    <w:p w:rsidR="001F5931" w:rsidRPr="0044355E" w:rsidRDefault="001F5931" w:rsidP="00771A77">
      <w:pPr>
        <w:overflowPunct/>
        <w:autoSpaceDE/>
        <w:adjustRightInd/>
        <w:rPr>
          <w:b/>
          <w:sz w:val="24"/>
          <w:szCs w:val="24"/>
        </w:rPr>
      </w:pPr>
    </w:p>
    <w:p w:rsidR="006B7C3C" w:rsidRPr="0044355E" w:rsidRDefault="00AF5CF0" w:rsidP="006B7C3C">
      <w:pPr>
        <w:jc w:val="both"/>
        <w:rPr>
          <w:sz w:val="24"/>
          <w:szCs w:val="24"/>
        </w:rPr>
      </w:pPr>
      <w:r>
        <w:rPr>
          <w:sz w:val="24"/>
          <w:szCs w:val="24"/>
        </w:rPr>
        <w:t>V naší mateřské škole chceme dětem nabídnout takové prostře</w:t>
      </w:r>
      <w:r w:rsidR="005F697C">
        <w:rPr>
          <w:sz w:val="24"/>
          <w:szCs w:val="24"/>
        </w:rPr>
        <w:t>d</w:t>
      </w:r>
      <w:r w:rsidR="00A3679E">
        <w:rPr>
          <w:sz w:val="24"/>
          <w:szCs w:val="24"/>
        </w:rPr>
        <w:t xml:space="preserve">í, kde budou mít pocit bezpečí a </w:t>
      </w:r>
      <w:r w:rsidR="005F697C">
        <w:rPr>
          <w:sz w:val="24"/>
          <w:szCs w:val="24"/>
        </w:rPr>
        <w:t>jistoty</w:t>
      </w:r>
      <w:r w:rsidR="00A3679E">
        <w:rPr>
          <w:sz w:val="24"/>
          <w:szCs w:val="24"/>
        </w:rPr>
        <w:t xml:space="preserve">. Budeme dále pracovat na kvalitním klimatu celé školy a prohlubovat spoluprácis rodiči. </w:t>
      </w:r>
      <w:r w:rsidR="006B7C3C" w:rsidRPr="0044355E">
        <w:rPr>
          <w:sz w:val="24"/>
          <w:szCs w:val="24"/>
        </w:rPr>
        <w:t>Čas prožitý v naší mateřské škole by se m</w:t>
      </w:r>
      <w:r w:rsidR="000A7794">
        <w:rPr>
          <w:sz w:val="24"/>
          <w:szCs w:val="24"/>
        </w:rPr>
        <w:t>n</w:t>
      </w:r>
      <w:r w:rsidR="006B7C3C" w:rsidRPr="0044355E">
        <w:rPr>
          <w:sz w:val="24"/>
          <w:szCs w:val="24"/>
        </w:rPr>
        <w:t>ěl stát pro děti radostnou a příjemnou zkušeností, kterou napomůžeme k vytvoření kvalitního základu pro budoucí život i vzdělávání. Tradiční obsah předškolního vzdělávání poslouží jako prostředek, nikoli jako cíl plnohodnotného rozvoje osobnosti.</w:t>
      </w:r>
    </w:p>
    <w:p w:rsidR="00C12E85" w:rsidRPr="0044355E" w:rsidRDefault="00C12E85" w:rsidP="006B7C3C">
      <w:pPr>
        <w:rPr>
          <w:b/>
          <w:sz w:val="24"/>
          <w:szCs w:val="24"/>
        </w:rPr>
      </w:pPr>
    </w:p>
    <w:p w:rsidR="006B7C3C" w:rsidRDefault="006B7C3C" w:rsidP="006B7C3C">
      <w:pPr>
        <w:rPr>
          <w:b/>
          <w:sz w:val="24"/>
          <w:szCs w:val="24"/>
        </w:rPr>
      </w:pPr>
      <w:r w:rsidRPr="0044355E">
        <w:rPr>
          <w:b/>
          <w:sz w:val="24"/>
          <w:szCs w:val="24"/>
        </w:rPr>
        <w:t>Profil dítěte odcházejícího do základní školy:</w:t>
      </w:r>
    </w:p>
    <w:p w:rsidR="00282975" w:rsidRPr="0044355E" w:rsidRDefault="00282975" w:rsidP="006B7C3C">
      <w:pPr>
        <w:rPr>
          <w:b/>
          <w:sz w:val="24"/>
          <w:szCs w:val="24"/>
        </w:rPr>
      </w:pPr>
    </w:p>
    <w:p w:rsidR="006B7C3C" w:rsidRDefault="006B7C3C" w:rsidP="006B7C3C">
      <w:pPr>
        <w:pStyle w:val="Zkladntext31"/>
        <w:rPr>
          <w:szCs w:val="24"/>
        </w:rPr>
      </w:pPr>
      <w:r w:rsidRPr="0044355E">
        <w:rPr>
          <w:szCs w:val="24"/>
        </w:rPr>
        <w:t>Školu by mělo opouštět spokojené dítě, které má důvěru ke vzdělávací  instituci. Důvěřuje učiteli, umí sdělit, co potřebuje a dokáže pomoci druhému. Má zájem poznávat nové věci, zná význam pravidel a dokáže je respektovat. Dokáže se smysluplně zabavit, je aktivní.</w:t>
      </w:r>
    </w:p>
    <w:p w:rsidR="00194D98" w:rsidRDefault="00194D98" w:rsidP="006B7C3C">
      <w:pPr>
        <w:pStyle w:val="Zkladntext31"/>
        <w:rPr>
          <w:szCs w:val="24"/>
        </w:rPr>
      </w:pPr>
    </w:p>
    <w:p w:rsidR="00194D98" w:rsidRDefault="00194D98" w:rsidP="006B7C3C">
      <w:pPr>
        <w:pStyle w:val="Zkladntext31"/>
        <w:rPr>
          <w:szCs w:val="24"/>
        </w:rPr>
      </w:pPr>
    </w:p>
    <w:p w:rsidR="006B7C3C" w:rsidRDefault="006B7C3C" w:rsidP="006B7C3C">
      <w:pPr>
        <w:pStyle w:val="Zkladntext31"/>
        <w:rPr>
          <w:b/>
          <w:szCs w:val="24"/>
        </w:rPr>
      </w:pPr>
      <w:r w:rsidRPr="0044355E">
        <w:rPr>
          <w:b/>
          <w:szCs w:val="24"/>
        </w:rPr>
        <w:t>Program školy stojí na následujících pilířích:</w:t>
      </w:r>
    </w:p>
    <w:p w:rsidR="00FC20AA" w:rsidRPr="0044355E" w:rsidRDefault="00FC20AA" w:rsidP="006B7C3C">
      <w:pPr>
        <w:pStyle w:val="Zkladntext31"/>
        <w:rPr>
          <w:b/>
          <w:szCs w:val="24"/>
        </w:rPr>
      </w:pPr>
    </w:p>
    <w:p w:rsidR="00E25A11" w:rsidRDefault="00E25A11" w:rsidP="006B7C3C">
      <w:pPr>
        <w:pStyle w:val="Odstavecseseznamem"/>
        <w:numPr>
          <w:ilvl w:val="0"/>
          <w:numId w:val="21"/>
        </w:numPr>
        <w:jc w:val="both"/>
        <w:rPr>
          <w:b/>
          <w:sz w:val="24"/>
          <w:szCs w:val="24"/>
          <w:u w:val="single"/>
        </w:rPr>
      </w:pPr>
      <w:r w:rsidRPr="0044355E">
        <w:rPr>
          <w:b/>
          <w:sz w:val="24"/>
          <w:szCs w:val="24"/>
          <w:u w:val="single"/>
        </w:rPr>
        <w:t>Spolupráce s rodiči:</w:t>
      </w:r>
    </w:p>
    <w:p w:rsidR="00194D98" w:rsidRPr="0044355E" w:rsidRDefault="00194D98" w:rsidP="00194D98">
      <w:pPr>
        <w:pStyle w:val="Odstavecseseznamem"/>
        <w:jc w:val="both"/>
        <w:rPr>
          <w:b/>
          <w:sz w:val="24"/>
          <w:szCs w:val="24"/>
          <w:u w:val="single"/>
        </w:rPr>
      </w:pPr>
    </w:p>
    <w:p w:rsidR="00E25A11" w:rsidRPr="0044355E" w:rsidRDefault="00E25A11" w:rsidP="006B7C3C">
      <w:pPr>
        <w:jc w:val="both"/>
        <w:rPr>
          <w:sz w:val="24"/>
          <w:szCs w:val="24"/>
        </w:rPr>
      </w:pPr>
      <w:r w:rsidRPr="0044355E">
        <w:rPr>
          <w:sz w:val="24"/>
          <w:szCs w:val="24"/>
        </w:rPr>
        <w:t xml:space="preserve">Program je založen na </w:t>
      </w:r>
      <w:r w:rsidRPr="0044355E">
        <w:rPr>
          <w:b/>
          <w:sz w:val="24"/>
          <w:szCs w:val="24"/>
        </w:rPr>
        <w:t>kvalitní spolupráci s rodiči,</w:t>
      </w:r>
      <w:r w:rsidRPr="0044355E">
        <w:rPr>
          <w:sz w:val="24"/>
          <w:szCs w:val="24"/>
        </w:rPr>
        <w:t xml:space="preserve"> na vztazích založených na oboustranné důvěře, otevřenosti, vstřícnosti, respektu a ochotě spolupracovat. Rodiče vnímáme při vzdělávání a výchově dětí jako partnery v pravém slova smyslu. Jsme přesvědčeni, že dobré vztahy mezi zaměstnanci školy a rodiči jsou základem toho, aby děti byly v mateřské škole spokojené. </w:t>
      </w:r>
      <w:r w:rsidR="00BE75AC">
        <w:rPr>
          <w:sz w:val="24"/>
          <w:szCs w:val="24"/>
        </w:rPr>
        <w:t>Zaměstnanci se pravidelně setkávají s rodiči v rámci formálních i neformálníc</w:t>
      </w:r>
      <w:r w:rsidR="00FC20AA">
        <w:rPr>
          <w:sz w:val="24"/>
          <w:szCs w:val="24"/>
        </w:rPr>
        <w:t>h akcí (V</w:t>
      </w:r>
      <w:r w:rsidR="00C642E4">
        <w:rPr>
          <w:sz w:val="24"/>
          <w:szCs w:val="24"/>
        </w:rPr>
        <w:t>ánoční posezení, opékání</w:t>
      </w:r>
      <w:r w:rsidR="00BE75AC">
        <w:rPr>
          <w:sz w:val="24"/>
          <w:szCs w:val="24"/>
        </w:rPr>
        <w:t xml:space="preserve"> na školní</w:t>
      </w:r>
      <w:r w:rsidR="00C642E4">
        <w:rPr>
          <w:sz w:val="24"/>
          <w:szCs w:val="24"/>
        </w:rPr>
        <w:t xml:space="preserve"> zahradě, přednášky pro rodiče, pasování</w:t>
      </w:r>
      <w:r w:rsidR="00BE75AC">
        <w:rPr>
          <w:sz w:val="24"/>
          <w:szCs w:val="24"/>
        </w:rPr>
        <w:t xml:space="preserve"> předškoláků, </w:t>
      </w:r>
      <w:r w:rsidR="00194D98">
        <w:rPr>
          <w:sz w:val="24"/>
          <w:szCs w:val="24"/>
        </w:rPr>
        <w:t xml:space="preserve">výtvarných dílniček, </w:t>
      </w:r>
      <w:r w:rsidR="00BE75AC">
        <w:rPr>
          <w:sz w:val="24"/>
          <w:szCs w:val="24"/>
        </w:rPr>
        <w:t>atd.)</w:t>
      </w:r>
    </w:p>
    <w:p w:rsidR="0044355E" w:rsidRPr="0044355E" w:rsidRDefault="0044355E" w:rsidP="00FC20AA">
      <w:pPr>
        <w:jc w:val="both"/>
        <w:rPr>
          <w:b/>
          <w:sz w:val="24"/>
          <w:szCs w:val="24"/>
          <w:u w:val="single"/>
        </w:rPr>
      </w:pPr>
    </w:p>
    <w:p w:rsidR="00E25A11" w:rsidRDefault="00E25A11" w:rsidP="006B7C3C">
      <w:pPr>
        <w:pStyle w:val="Odstavecseseznamem"/>
        <w:numPr>
          <w:ilvl w:val="0"/>
          <w:numId w:val="21"/>
        </w:numPr>
        <w:jc w:val="both"/>
        <w:rPr>
          <w:b/>
          <w:sz w:val="24"/>
          <w:szCs w:val="24"/>
          <w:u w:val="single"/>
        </w:rPr>
      </w:pPr>
      <w:r w:rsidRPr="0044355E">
        <w:rPr>
          <w:b/>
          <w:sz w:val="24"/>
          <w:szCs w:val="24"/>
          <w:u w:val="single"/>
        </w:rPr>
        <w:t>Vedení ke zdravému životnímu stylu:</w:t>
      </w:r>
    </w:p>
    <w:p w:rsidR="00FC20AA" w:rsidRPr="0044355E" w:rsidRDefault="00FC20AA" w:rsidP="00FC20AA">
      <w:pPr>
        <w:pStyle w:val="Odstavecseseznamem"/>
        <w:jc w:val="both"/>
        <w:rPr>
          <w:b/>
          <w:sz w:val="24"/>
          <w:szCs w:val="24"/>
          <w:u w:val="single"/>
        </w:rPr>
      </w:pPr>
    </w:p>
    <w:p w:rsidR="00E25A11" w:rsidRDefault="00E25A11" w:rsidP="006B7C3C">
      <w:pPr>
        <w:jc w:val="both"/>
        <w:rPr>
          <w:sz w:val="24"/>
          <w:szCs w:val="24"/>
        </w:rPr>
      </w:pPr>
      <w:r w:rsidRPr="0044355E">
        <w:rPr>
          <w:sz w:val="24"/>
          <w:szCs w:val="24"/>
        </w:rPr>
        <w:t>Děti chceme vést v tom smyslu, že každý je zodpovědný za své zdraví a vytvořit u dětí správné stravovací návyky a vytvoření pozitivního vztahu dětí k pohybu a aktivitě.</w:t>
      </w:r>
    </w:p>
    <w:p w:rsidR="00FC20AA" w:rsidRPr="0044355E" w:rsidRDefault="00FC20AA" w:rsidP="006B7C3C">
      <w:pPr>
        <w:jc w:val="both"/>
        <w:rPr>
          <w:sz w:val="24"/>
          <w:szCs w:val="24"/>
        </w:rPr>
      </w:pPr>
    </w:p>
    <w:p w:rsidR="00E25A11" w:rsidRDefault="00E25A11" w:rsidP="006B7C3C">
      <w:pPr>
        <w:pStyle w:val="Odstavecseseznamem"/>
        <w:numPr>
          <w:ilvl w:val="0"/>
          <w:numId w:val="21"/>
        </w:numPr>
        <w:jc w:val="both"/>
        <w:rPr>
          <w:b/>
          <w:sz w:val="24"/>
          <w:szCs w:val="24"/>
          <w:u w:val="single"/>
        </w:rPr>
      </w:pPr>
      <w:r w:rsidRPr="0044355E">
        <w:rPr>
          <w:b/>
          <w:sz w:val="24"/>
          <w:szCs w:val="24"/>
          <w:u w:val="single"/>
        </w:rPr>
        <w:t>Podporování zájmů dítěte:</w:t>
      </w:r>
    </w:p>
    <w:p w:rsidR="00FC20AA" w:rsidRPr="0044355E" w:rsidRDefault="00FC20AA" w:rsidP="00FC20AA">
      <w:pPr>
        <w:pStyle w:val="Odstavecseseznamem"/>
        <w:jc w:val="both"/>
        <w:rPr>
          <w:b/>
          <w:sz w:val="24"/>
          <w:szCs w:val="24"/>
          <w:u w:val="single"/>
        </w:rPr>
      </w:pPr>
    </w:p>
    <w:p w:rsidR="00E25A11" w:rsidRDefault="00E25A11" w:rsidP="006B7C3C">
      <w:pPr>
        <w:jc w:val="both"/>
        <w:rPr>
          <w:sz w:val="24"/>
          <w:szCs w:val="24"/>
        </w:rPr>
      </w:pPr>
      <w:r w:rsidRPr="0044355E">
        <w:rPr>
          <w:b/>
          <w:sz w:val="24"/>
          <w:szCs w:val="24"/>
        </w:rPr>
        <w:t>Chceme v dětech podporovat vědomí, že nečinnost není normální</w:t>
      </w:r>
      <w:r w:rsidRPr="0044355E">
        <w:rPr>
          <w:sz w:val="24"/>
          <w:szCs w:val="24"/>
        </w:rPr>
        <w:t>, vést děti k tomu, aby si v pozdějším věku dokázaly vyplnit čas účelně a smysluplně aktivitami, které jsou jim příjemné, které je uspokojují a napomáhají jejich rozvoji</w:t>
      </w:r>
      <w:r w:rsidRPr="0044355E">
        <w:rPr>
          <w:b/>
          <w:sz w:val="24"/>
          <w:szCs w:val="24"/>
        </w:rPr>
        <w:t>. V souvislosti s tím, na z</w:t>
      </w:r>
      <w:r w:rsidR="00687E3F">
        <w:rPr>
          <w:b/>
          <w:sz w:val="24"/>
          <w:szCs w:val="24"/>
        </w:rPr>
        <w:t xml:space="preserve">ákladě individuálního </w:t>
      </w:r>
      <w:proofErr w:type="gramStart"/>
      <w:r w:rsidR="00687E3F">
        <w:rPr>
          <w:b/>
          <w:sz w:val="24"/>
          <w:szCs w:val="24"/>
        </w:rPr>
        <w:t>přístupu,( individualizace</w:t>
      </w:r>
      <w:proofErr w:type="gramEnd"/>
      <w:r w:rsidR="00687E3F">
        <w:rPr>
          <w:b/>
          <w:sz w:val="24"/>
          <w:szCs w:val="24"/>
        </w:rPr>
        <w:t xml:space="preserve">) </w:t>
      </w:r>
      <w:r w:rsidRPr="0044355E">
        <w:rPr>
          <w:b/>
          <w:sz w:val="24"/>
          <w:szCs w:val="24"/>
        </w:rPr>
        <w:t>chceme včas podchytit a podpořit tu stránku osobnosti, která se jeví jako výjimečná</w:t>
      </w:r>
      <w:r w:rsidRPr="0044355E">
        <w:rPr>
          <w:sz w:val="24"/>
          <w:szCs w:val="24"/>
        </w:rPr>
        <w:t xml:space="preserve"> a ve spolupráci s rodiči motivovat děti k vhodným aktivitám.</w:t>
      </w:r>
      <w:r w:rsidR="00687E3F">
        <w:rPr>
          <w:sz w:val="24"/>
          <w:szCs w:val="24"/>
        </w:rPr>
        <w:t xml:space="preserve"> Strategie 2030+</w:t>
      </w:r>
    </w:p>
    <w:p w:rsidR="00FC20AA" w:rsidRPr="0044355E" w:rsidRDefault="00FC20AA" w:rsidP="006B7C3C">
      <w:pPr>
        <w:jc w:val="both"/>
        <w:rPr>
          <w:b/>
          <w:sz w:val="24"/>
          <w:szCs w:val="24"/>
        </w:rPr>
      </w:pPr>
    </w:p>
    <w:p w:rsidR="00E25A11" w:rsidRDefault="00E25A11" w:rsidP="006B7C3C">
      <w:pPr>
        <w:pStyle w:val="Odstavecseseznamem"/>
        <w:numPr>
          <w:ilvl w:val="0"/>
          <w:numId w:val="21"/>
        </w:numPr>
        <w:jc w:val="both"/>
        <w:rPr>
          <w:b/>
          <w:sz w:val="24"/>
          <w:szCs w:val="24"/>
          <w:u w:val="single"/>
        </w:rPr>
      </w:pPr>
      <w:r w:rsidRPr="0044355E">
        <w:rPr>
          <w:b/>
          <w:sz w:val="24"/>
          <w:szCs w:val="24"/>
          <w:u w:val="single"/>
        </w:rPr>
        <w:t>Seznamování s historií a tradicemi naší země:</w:t>
      </w:r>
    </w:p>
    <w:p w:rsidR="00FC20AA" w:rsidRPr="0044355E" w:rsidRDefault="00FC20AA" w:rsidP="00FC20AA">
      <w:pPr>
        <w:pStyle w:val="Odstavecseseznamem"/>
        <w:jc w:val="both"/>
        <w:rPr>
          <w:b/>
          <w:sz w:val="24"/>
          <w:szCs w:val="24"/>
          <w:u w:val="single"/>
        </w:rPr>
      </w:pPr>
    </w:p>
    <w:p w:rsidR="00E25A11" w:rsidRPr="0044355E" w:rsidRDefault="00E25A11" w:rsidP="006B7C3C">
      <w:pPr>
        <w:jc w:val="both"/>
        <w:rPr>
          <w:sz w:val="24"/>
          <w:szCs w:val="24"/>
        </w:rPr>
      </w:pPr>
      <w:r w:rsidRPr="0044355E">
        <w:rPr>
          <w:sz w:val="24"/>
          <w:szCs w:val="24"/>
        </w:rPr>
        <w:t>Chceme u dětí vytvořit pozitivní vztah k umění a seznamovat děti s tradicemi a historií naší země. Přiblížením historie naší země chceme vytvořit základy vlastenectví.</w:t>
      </w:r>
    </w:p>
    <w:p w:rsidR="006B7C3C" w:rsidRPr="0044355E" w:rsidRDefault="006B7C3C" w:rsidP="00771A77">
      <w:pPr>
        <w:rPr>
          <w:b/>
          <w:sz w:val="24"/>
          <w:szCs w:val="24"/>
          <w:u w:val="single"/>
        </w:rPr>
      </w:pPr>
    </w:p>
    <w:p w:rsidR="000E4C1F" w:rsidRPr="00687E3F" w:rsidRDefault="000E4C1F" w:rsidP="00687E3F">
      <w:pPr>
        <w:rPr>
          <w:rFonts w:eastAsia="Batang"/>
          <w:b/>
          <w:sz w:val="24"/>
          <w:szCs w:val="24"/>
        </w:rPr>
      </w:pPr>
      <w:r w:rsidRPr="0044355E">
        <w:rPr>
          <w:rFonts w:eastAsia="Batang"/>
          <w:b/>
          <w:sz w:val="24"/>
          <w:szCs w:val="24"/>
        </w:rPr>
        <w:t>Cíle</w:t>
      </w:r>
    </w:p>
    <w:p w:rsidR="000E4C1F" w:rsidRPr="0044355E" w:rsidRDefault="000E4C1F" w:rsidP="00BE75AC">
      <w:pPr>
        <w:numPr>
          <w:ilvl w:val="0"/>
          <w:numId w:val="25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lastRenderedPageBreak/>
        <w:t>rozvoj podmínek k předškolnímu vzdělávání – ekonomické zdroje, kulturnost a vybavenost prostředí, hygiena,</w:t>
      </w:r>
    </w:p>
    <w:p w:rsidR="000E4C1F" w:rsidRPr="0044355E" w:rsidRDefault="000E4C1F" w:rsidP="00BE75AC">
      <w:pPr>
        <w:numPr>
          <w:ilvl w:val="0"/>
          <w:numId w:val="25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preventivně předcházet problémům pomocí neustálé údržby budovy školy,</w:t>
      </w:r>
    </w:p>
    <w:p w:rsidR="000E4C1F" w:rsidRPr="0044355E" w:rsidRDefault="000E4C1F" w:rsidP="00BE75AC">
      <w:pPr>
        <w:numPr>
          <w:ilvl w:val="0"/>
          <w:numId w:val="25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usilovat o získání dalších finančních prostředků pomocí nejrůznějších projektů a grantů,</w:t>
      </w:r>
    </w:p>
    <w:p w:rsidR="000E4C1F" w:rsidRPr="0044355E" w:rsidRDefault="000E4C1F" w:rsidP="00BE75AC">
      <w:pPr>
        <w:numPr>
          <w:ilvl w:val="0"/>
          <w:numId w:val="25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zvýšit objem prostředků získaných vlastní hospodářskou činností a od sponzorů,</w:t>
      </w:r>
    </w:p>
    <w:p w:rsidR="000E4C1F" w:rsidRPr="0044355E" w:rsidRDefault="000E4C1F" w:rsidP="00BE75AC">
      <w:pPr>
        <w:numPr>
          <w:ilvl w:val="0"/>
          <w:numId w:val="25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zvyšování kvalifikovanosti pedagogů, rozvoj pedagogických dovedností pedagogů a odborných znalostí pracovníků školy, využívání z</w:t>
      </w:r>
      <w:r w:rsidR="00687E3F">
        <w:rPr>
          <w:rFonts w:eastAsia="Batang"/>
          <w:sz w:val="24"/>
          <w:szCs w:val="24"/>
        </w:rPr>
        <w:t>nalostí ze speciální pedagogiky.</w:t>
      </w:r>
    </w:p>
    <w:p w:rsidR="000E4C1F" w:rsidRPr="0044355E" w:rsidRDefault="000E4C1F" w:rsidP="00BE75AC">
      <w:pPr>
        <w:numPr>
          <w:ilvl w:val="0"/>
          <w:numId w:val="25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rozvoj podpůrné, poradenské a konzultační činnosti školy zákonným zástupcům,</w:t>
      </w:r>
    </w:p>
    <w:p w:rsidR="000E4C1F" w:rsidRPr="0044355E" w:rsidRDefault="000E4C1F" w:rsidP="00BE75AC">
      <w:pPr>
        <w:numPr>
          <w:ilvl w:val="0"/>
          <w:numId w:val="25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rozvoj týmové spolupráce a kolegiálních vztahů ve škole,</w:t>
      </w:r>
    </w:p>
    <w:p w:rsidR="000E4C1F" w:rsidRPr="0044355E" w:rsidRDefault="000E4C1F" w:rsidP="00BE75AC">
      <w:pPr>
        <w:numPr>
          <w:ilvl w:val="0"/>
          <w:numId w:val="25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rozvoj informačního systému a pre</w:t>
      </w:r>
      <w:r w:rsidR="007108A9">
        <w:rPr>
          <w:rFonts w:eastAsia="Batang"/>
          <w:sz w:val="24"/>
          <w:szCs w:val="24"/>
        </w:rPr>
        <w:t>zentace školy,</w:t>
      </w:r>
    </w:p>
    <w:p w:rsidR="000E4C1F" w:rsidRPr="0044355E" w:rsidRDefault="000E4C1F" w:rsidP="00771A77">
      <w:pPr>
        <w:rPr>
          <w:b/>
          <w:sz w:val="24"/>
          <w:szCs w:val="24"/>
          <w:u w:val="single"/>
        </w:rPr>
      </w:pPr>
    </w:p>
    <w:p w:rsidR="00194D98" w:rsidRDefault="00194D98" w:rsidP="00771A77">
      <w:pPr>
        <w:rPr>
          <w:b/>
          <w:sz w:val="24"/>
          <w:szCs w:val="24"/>
          <w:u w:val="single"/>
        </w:rPr>
      </w:pPr>
    </w:p>
    <w:p w:rsidR="00E25A11" w:rsidRDefault="006B7C3C" w:rsidP="00771A77">
      <w:pPr>
        <w:rPr>
          <w:b/>
          <w:sz w:val="24"/>
          <w:szCs w:val="24"/>
          <w:u w:val="single"/>
        </w:rPr>
      </w:pPr>
      <w:r w:rsidRPr="0044355E">
        <w:rPr>
          <w:b/>
          <w:sz w:val="24"/>
          <w:szCs w:val="24"/>
          <w:u w:val="single"/>
        </w:rPr>
        <w:t>Koncepce rozvoje školy:</w:t>
      </w:r>
    </w:p>
    <w:p w:rsidR="00074D6F" w:rsidRPr="0044355E" w:rsidRDefault="00074D6F" w:rsidP="00771A77">
      <w:pPr>
        <w:rPr>
          <w:b/>
          <w:sz w:val="24"/>
          <w:szCs w:val="24"/>
          <w:u w:val="single"/>
        </w:rPr>
      </w:pPr>
    </w:p>
    <w:p w:rsidR="00771A77" w:rsidRPr="00194D98" w:rsidRDefault="00180362" w:rsidP="00E25A11">
      <w:pPr>
        <w:pStyle w:val="Odstavecseseznamem"/>
        <w:numPr>
          <w:ilvl w:val="0"/>
          <w:numId w:val="16"/>
        </w:numPr>
        <w:rPr>
          <w:b/>
          <w:sz w:val="24"/>
          <w:szCs w:val="24"/>
        </w:rPr>
      </w:pPr>
      <w:r w:rsidRPr="00194D98">
        <w:rPr>
          <w:b/>
          <w:sz w:val="24"/>
          <w:szCs w:val="24"/>
        </w:rPr>
        <w:t>Oblast výchovy</w:t>
      </w:r>
      <w:r w:rsidR="00771A77" w:rsidRPr="00194D98">
        <w:rPr>
          <w:b/>
          <w:sz w:val="24"/>
          <w:szCs w:val="24"/>
        </w:rPr>
        <w:t xml:space="preserve"> a vzdělávání </w:t>
      </w:r>
    </w:p>
    <w:p w:rsidR="00E45D6F" w:rsidRPr="00194D98" w:rsidRDefault="00E45D6F" w:rsidP="00E45D6F">
      <w:pPr>
        <w:pStyle w:val="Odstavecseseznamem"/>
        <w:rPr>
          <w:b/>
          <w:sz w:val="24"/>
          <w:szCs w:val="24"/>
        </w:rPr>
      </w:pPr>
    </w:p>
    <w:p w:rsidR="00E45D6F" w:rsidRPr="00194D98" w:rsidRDefault="00E45D6F" w:rsidP="00E45D6F">
      <w:pPr>
        <w:pStyle w:val="Default"/>
        <w:numPr>
          <w:ilvl w:val="0"/>
          <w:numId w:val="39"/>
        </w:numPr>
        <w:jc w:val="both"/>
        <w:rPr>
          <w:rFonts w:eastAsia="Batang"/>
        </w:rPr>
      </w:pPr>
      <w:r w:rsidRPr="00194D98">
        <w:rPr>
          <w:rFonts w:eastAsia="Batang"/>
          <w:color w:val="auto"/>
          <w:lang w:eastAsia="en-US"/>
        </w:rPr>
        <w:t>Připravovat srozumitelnou zajímavou a reálnou vzdělávací nabídku, věkově přiměřenou, která vychází i z českých tradic.</w:t>
      </w:r>
    </w:p>
    <w:p w:rsidR="00373583" w:rsidRPr="00194D98" w:rsidRDefault="00E45D6F" w:rsidP="00E45D6F">
      <w:pPr>
        <w:pStyle w:val="Default"/>
        <w:numPr>
          <w:ilvl w:val="0"/>
          <w:numId w:val="39"/>
        </w:numPr>
        <w:jc w:val="both"/>
        <w:rPr>
          <w:rFonts w:eastAsia="Batang"/>
        </w:rPr>
      </w:pPr>
      <w:r w:rsidRPr="00194D98">
        <w:t>Podporovat rozvoj čtenářské, mate</w:t>
      </w:r>
      <w:r w:rsidR="00327977" w:rsidRPr="00194D98">
        <w:t>matické</w:t>
      </w:r>
      <w:r w:rsidR="0045363F">
        <w:t>, finanční, digitální</w:t>
      </w:r>
      <w:r w:rsidR="00327977" w:rsidRPr="00194D98">
        <w:t xml:space="preserve"> a sociální gramotnosti, </w:t>
      </w:r>
      <w:r w:rsidR="00373583" w:rsidRPr="00194D98">
        <w:t>podpora polytechnického vzdělávání, podpora klíčových kompetencí</w:t>
      </w:r>
      <w:r w:rsidR="00687E3F">
        <w:t xml:space="preserve"> strategie 2030+</w:t>
      </w:r>
    </w:p>
    <w:p w:rsidR="007749BA" w:rsidRPr="00194D98" w:rsidRDefault="007749BA" w:rsidP="007749BA">
      <w:pPr>
        <w:pStyle w:val="Odstavecseseznamem"/>
        <w:numPr>
          <w:ilvl w:val="0"/>
          <w:numId w:val="3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Vytvářet vlastní systém práce s dětmi s potřebou podpůrných opatření, vyhodnocovat jejich účinnost.</w:t>
      </w:r>
    </w:p>
    <w:p w:rsidR="007749BA" w:rsidRPr="00194D98" w:rsidRDefault="007749BA" w:rsidP="007749BA">
      <w:pPr>
        <w:pStyle w:val="Odstavecseseznamem"/>
        <w:numPr>
          <w:ilvl w:val="0"/>
          <w:numId w:val="3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Snažit se předkládat rovné příležitosti pro všechny děti, vycházet z individuální potřeby dětí při vzdělávání, spolupracovat s odbornými pracovišti.</w:t>
      </w:r>
    </w:p>
    <w:p w:rsidR="007749BA" w:rsidRPr="00194D98" w:rsidRDefault="007749BA" w:rsidP="007749BA">
      <w:pPr>
        <w:pStyle w:val="Odstavecseseznamem"/>
        <w:numPr>
          <w:ilvl w:val="0"/>
          <w:numId w:val="3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Podchytit a evidovat žáky s potřebou podpůrných opatření, zajišťovat jim účinnou individuální péči, v případě nutnosti spolupracovat s poradenským zařízením.</w:t>
      </w:r>
    </w:p>
    <w:p w:rsidR="00373583" w:rsidRPr="00194D98" w:rsidRDefault="007749BA" w:rsidP="007749BA">
      <w:pPr>
        <w:pStyle w:val="Odstavecseseznamem"/>
        <w:numPr>
          <w:ilvl w:val="0"/>
          <w:numId w:val="3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Podporovat samostudium pedagogů a vytvářet pro ně podmínky, sledovat kvalitu práce pedagogických pracovníků a ovlivňovat jejich růst. Podpora a smysluplné využívání DVPP.</w:t>
      </w:r>
    </w:p>
    <w:p w:rsidR="00373583" w:rsidRPr="00194D98" w:rsidRDefault="006E2203" w:rsidP="009567E7">
      <w:pPr>
        <w:pStyle w:val="Odstavecseseznamem"/>
        <w:numPr>
          <w:ilvl w:val="0"/>
          <w:numId w:val="3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P</w:t>
      </w:r>
      <w:r w:rsidR="00373583" w:rsidRPr="00194D98">
        <w:rPr>
          <w:rFonts w:eastAsia="Batang"/>
          <w:sz w:val="24"/>
          <w:szCs w:val="24"/>
        </w:rPr>
        <w:t>růběžně pracovat na inovacích školního vzdělávacího programu a na strategiích jeho rozvoje, na základě zkušeností pracovníků a požadavků rodičů</w:t>
      </w:r>
      <w:r w:rsidRPr="00194D98">
        <w:rPr>
          <w:rFonts w:eastAsia="Batang"/>
          <w:sz w:val="24"/>
          <w:szCs w:val="24"/>
        </w:rPr>
        <w:t>, v závislosti na skladbě dětí.</w:t>
      </w:r>
    </w:p>
    <w:p w:rsidR="006E2203" w:rsidRPr="00194D98" w:rsidRDefault="006E2203" w:rsidP="009567E7">
      <w:pPr>
        <w:pStyle w:val="Odstavecseseznamem"/>
        <w:numPr>
          <w:ilvl w:val="0"/>
          <w:numId w:val="3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Opakovaně vyhodnocovat silné a slabé stránky školy.</w:t>
      </w:r>
    </w:p>
    <w:p w:rsidR="00373583" w:rsidRPr="00194D98" w:rsidRDefault="006E2203" w:rsidP="009567E7">
      <w:pPr>
        <w:pStyle w:val="Odstavecseseznamem"/>
        <w:numPr>
          <w:ilvl w:val="0"/>
          <w:numId w:val="3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sz w:val="24"/>
          <w:szCs w:val="24"/>
        </w:rPr>
        <w:t>Pravidelně a s</w:t>
      </w:r>
      <w:r w:rsidR="00373583" w:rsidRPr="00194D98">
        <w:rPr>
          <w:sz w:val="24"/>
          <w:szCs w:val="24"/>
        </w:rPr>
        <w:t>ystematicky hodnotit dosahované výsledky ve všech vzdělávacích oblastech a sledovat osobnostní rozvoj každého dítěte, výstupy pro hodnocení získávat z více zdrojů, analyzovat důvody stagnace vývoje</w:t>
      </w:r>
      <w:r w:rsidRPr="00194D98">
        <w:rPr>
          <w:sz w:val="24"/>
          <w:szCs w:val="24"/>
        </w:rPr>
        <w:t xml:space="preserve"> nebo problémy v chování dítěte.</w:t>
      </w:r>
    </w:p>
    <w:p w:rsidR="00373583" w:rsidRPr="00194D98" w:rsidRDefault="006E2203" w:rsidP="009567E7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194D98">
        <w:rPr>
          <w:color w:val="auto"/>
        </w:rPr>
        <w:t>Dbát na i</w:t>
      </w:r>
      <w:r w:rsidR="00373583" w:rsidRPr="00194D98">
        <w:rPr>
          <w:color w:val="auto"/>
        </w:rPr>
        <w:t>ndividuální přístup k</w:t>
      </w:r>
      <w:r w:rsidRPr="00194D98">
        <w:rPr>
          <w:color w:val="auto"/>
        </w:rPr>
        <w:t> </w:t>
      </w:r>
      <w:r w:rsidR="00373583" w:rsidRPr="00194D98">
        <w:rPr>
          <w:color w:val="auto"/>
        </w:rPr>
        <w:t>dětem</w:t>
      </w:r>
      <w:r w:rsidRPr="00194D98">
        <w:rPr>
          <w:color w:val="auto"/>
        </w:rPr>
        <w:t>,</w:t>
      </w:r>
      <w:r w:rsidR="00373583" w:rsidRPr="00194D98">
        <w:rPr>
          <w:color w:val="auto"/>
        </w:rPr>
        <w:t xml:space="preserve"> chápat </w:t>
      </w:r>
      <w:r w:rsidRPr="00194D98">
        <w:rPr>
          <w:color w:val="auto"/>
        </w:rPr>
        <w:t xml:space="preserve">ho </w:t>
      </w:r>
      <w:r w:rsidR="00373583" w:rsidRPr="00194D98">
        <w:rPr>
          <w:color w:val="auto"/>
        </w:rPr>
        <w:t>jako soustavné získávání informací o výsledcích každého dítěte, jejich vyhodnocování a volbu dalších postu</w:t>
      </w:r>
      <w:r w:rsidRPr="00194D98">
        <w:rPr>
          <w:color w:val="auto"/>
        </w:rPr>
        <w:t>pů, ověřování jejich účinnosti.</w:t>
      </w:r>
    </w:p>
    <w:p w:rsidR="00373583" w:rsidRPr="00194D98" w:rsidRDefault="006E2203" w:rsidP="009567E7">
      <w:pPr>
        <w:pStyle w:val="Default"/>
        <w:numPr>
          <w:ilvl w:val="0"/>
          <w:numId w:val="39"/>
        </w:numPr>
        <w:jc w:val="both"/>
        <w:rPr>
          <w:color w:val="0000FF"/>
        </w:rPr>
      </w:pPr>
      <w:r w:rsidRPr="00194D98">
        <w:rPr>
          <w:color w:val="auto"/>
        </w:rPr>
        <w:t>Z</w:t>
      </w:r>
      <w:r w:rsidR="00373583" w:rsidRPr="00194D98">
        <w:rPr>
          <w:color w:val="auto"/>
        </w:rPr>
        <w:t xml:space="preserve">aměřit </w:t>
      </w:r>
      <w:r w:rsidRPr="00194D98">
        <w:rPr>
          <w:color w:val="auto"/>
        </w:rPr>
        <w:t xml:space="preserve">se </w:t>
      </w:r>
      <w:r w:rsidR="00373583" w:rsidRPr="00194D98">
        <w:rPr>
          <w:color w:val="auto"/>
        </w:rPr>
        <w:t>na rozvoj zdravých stravovacích návyků, pohybových dovedností a tělesné zdatnosti dětí, v rámci prevence se zaměřit na prevenci rizikového chování dětí (užívání n</w:t>
      </w:r>
      <w:r w:rsidRPr="00194D98">
        <w:rPr>
          <w:color w:val="auto"/>
        </w:rPr>
        <w:t>ávykových látek, šikana apod.).</w:t>
      </w:r>
    </w:p>
    <w:p w:rsidR="00373583" w:rsidRPr="00194D98" w:rsidRDefault="00373583" w:rsidP="00373583">
      <w:pPr>
        <w:pStyle w:val="Default"/>
        <w:ind w:left="720"/>
        <w:rPr>
          <w:rFonts w:eastAsia="Batang"/>
        </w:rPr>
      </w:pPr>
    </w:p>
    <w:p w:rsidR="00771A77" w:rsidRPr="00194D98" w:rsidRDefault="0061388D" w:rsidP="0044355E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194D98">
        <w:rPr>
          <w:b/>
          <w:sz w:val="24"/>
          <w:szCs w:val="24"/>
        </w:rPr>
        <w:t>Oblast p</w:t>
      </w:r>
      <w:r w:rsidR="00771A77" w:rsidRPr="00194D98">
        <w:rPr>
          <w:b/>
          <w:sz w:val="24"/>
          <w:szCs w:val="24"/>
        </w:rPr>
        <w:t>e</w:t>
      </w:r>
      <w:r w:rsidR="003E1CC0" w:rsidRPr="00194D98">
        <w:rPr>
          <w:b/>
          <w:sz w:val="24"/>
          <w:szCs w:val="24"/>
        </w:rPr>
        <w:t>dagogická</w:t>
      </w:r>
    </w:p>
    <w:p w:rsidR="006F3B97" w:rsidRPr="00194D98" w:rsidRDefault="006F3B97" w:rsidP="006F3B97">
      <w:pPr>
        <w:pStyle w:val="Odstavecseseznamem"/>
        <w:jc w:val="both"/>
        <w:rPr>
          <w:sz w:val="24"/>
          <w:szCs w:val="24"/>
        </w:rPr>
      </w:pPr>
    </w:p>
    <w:p w:rsidR="00CF5AB8" w:rsidRPr="00194D98" w:rsidRDefault="006F3B97" w:rsidP="00CF5AB8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194D98">
        <w:rPr>
          <w:sz w:val="24"/>
          <w:szCs w:val="24"/>
        </w:rPr>
        <w:t>Zaměřit se na funkční hospitační činnost – pravidelné hospitace vedení školy u všech učitelů, vzájemné hospitace mezi kolegy, smysluplné po</w:t>
      </w:r>
      <w:r w:rsidR="00687E3F">
        <w:rPr>
          <w:sz w:val="24"/>
          <w:szCs w:val="24"/>
        </w:rPr>
        <w:t xml:space="preserve"> </w:t>
      </w:r>
      <w:r w:rsidRPr="00194D98">
        <w:rPr>
          <w:sz w:val="24"/>
          <w:szCs w:val="24"/>
        </w:rPr>
        <w:t xml:space="preserve">hospitační pohovory, </w:t>
      </w:r>
      <w:r w:rsidRPr="00194D98">
        <w:rPr>
          <w:sz w:val="24"/>
          <w:szCs w:val="24"/>
        </w:rPr>
        <w:lastRenderedPageBreak/>
        <w:t>jednotné hospitační formuláře a jednoznačně formulovaný plán rozvoje jednotlivých pedagogů.</w:t>
      </w:r>
    </w:p>
    <w:p w:rsidR="00CF5AB8" w:rsidRPr="00194D98" w:rsidRDefault="00CF5AB8" w:rsidP="00CF5AB8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194D98">
        <w:rPr>
          <w:sz w:val="24"/>
          <w:szCs w:val="24"/>
        </w:rPr>
        <w:t>Každoročně mít stanovené priority DVPP.</w:t>
      </w:r>
    </w:p>
    <w:p w:rsidR="00036AD3" w:rsidRPr="00194D98" w:rsidRDefault="006F3B97" w:rsidP="006F3B9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194D98">
        <w:rPr>
          <w:sz w:val="24"/>
          <w:szCs w:val="24"/>
        </w:rPr>
        <w:t>Zajištovat bezpečné a příjemné místo pro efektivní vzdělávání.</w:t>
      </w:r>
    </w:p>
    <w:p w:rsidR="00373583" w:rsidRPr="00194D98" w:rsidRDefault="00CF5AB8" w:rsidP="009567E7">
      <w:pPr>
        <w:pStyle w:val="Odstavecseseznamem"/>
        <w:numPr>
          <w:ilvl w:val="0"/>
          <w:numId w:val="40"/>
        </w:numPr>
        <w:textAlignment w:val="baseline"/>
        <w:rPr>
          <w:rFonts w:eastAsia="Batang"/>
          <w:color w:val="000000" w:themeColor="text1"/>
          <w:sz w:val="24"/>
          <w:szCs w:val="24"/>
        </w:rPr>
      </w:pPr>
      <w:r w:rsidRPr="00194D98">
        <w:rPr>
          <w:rFonts w:eastAsia="Batang"/>
          <w:sz w:val="24"/>
          <w:szCs w:val="24"/>
        </w:rPr>
        <w:t>V</w:t>
      </w:r>
      <w:r w:rsidR="00373583" w:rsidRPr="00194D98">
        <w:rPr>
          <w:rFonts w:eastAsia="Batang"/>
          <w:sz w:val="24"/>
          <w:szCs w:val="24"/>
        </w:rPr>
        <w:t>ytvářet příznivou atmosféru</w:t>
      </w:r>
      <w:r w:rsidR="00373583" w:rsidRPr="00194D98">
        <w:rPr>
          <w:rFonts w:eastAsia="Batang"/>
          <w:color w:val="000000" w:themeColor="text1"/>
          <w:sz w:val="24"/>
          <w:szCs w:val="24"/>
        </w:rPr>
        <w:t>, uplatňovat individuální přístup k odlišným potřebám každé</w:t>
      </w:r>
      <w:r w:rsidRPr="00194D98">
        <w:rPr>
          <w:rFonts w:eastAsia="Batang"/>
          <w:color w:val="000000" w:themeColor="text1"/>
          <w:sz w:val="24"/>
          <w:szCs w:val="24"/>
        </w:rPr>
        <w:t>ho dítěte, alternativní postupy.</w:t>
      </w:r>
    </w:p>
    <w:p w:rsidR="00373583" w:rsidRPr="00194D98" w:rsidRDefault="00CF5AB8" w:rsidP="00373583">
      <w:pPr>
        <w:numPr>
          <w:ilvl w:val="0"/>
          <w:numId w:val="7"/>
        </w:numPr>
        <w:textAlignment w:val="baseline"/>
        <w:rPr>
          <w:rFonts w:eastAsia="Batang"/>
          <w:color w:val="000000" w:themeColor="text1"/>
          <w:sz w:val="24"/>
          <w:szCs w:val="24"/>
        </w:rPr>
      </w:pPr>
      <w:r w:rsidRPr="00194D98">
        <w:rPr>
          <w:rFonts w:eastAsia="Batang"/>
          <w:color w:val="000000" w:themeColor="text1"/>
          <w:sz w:val="24"/>
          <w:szCs w:val="24"/>
        </w:rPr>
        <w:t>Z</w:t>
      </w:r>
      <w:r w:rsidR="00373583" w:rsidRPr="00194D98">
        <w:rPr>
          <w:rFonts w:eastAsia="Batang"/>
          <w:color w:val="000000" w:themeColor="text1"/>
          <w:sz w:val="24"/>
          <w:szCs w:val="24"/>
        </w:rPr>
        <w:t>aměřovat se na sociální a osobnostní rozvoj dětí, zodpovědnost, tvořivost, samostatnost,</w:t>
      </w:r>
      <w:r w:rsidRPr="00194D98">
        <w:rPr>
          <w:rFonts w:eastAsia="Batang"/>
          <w:color w:val="000000" w:themeColor="text1"/>
          <w:sz w:val="24"/>
          <w:szCs w:val="24"/>
        </w:rPr>
        <w:t xml:space="preserve"> schopnost kooperace.</w:t>
      </w:r>
    </w:p>
    <w:p w:rsidR="00373583" w:rsidRPr="00194D98" w:rsidRDefault="00CF5AB8" w:rsidP="00373583">
      <w:pPr>
        <w:numPr>
          <w:ilvl w:val="0"/>
          <w:numId w:val="7"/>
        </w:numPr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Snažit se včas vytipovat</w:t>
      </w:r>
      <w:r w:rsidR="00373583" w:rsidRPr="00194D98">
        <w:rPr>
          <w:rFonts w:eastAsia="Batang"/>
          <w:sz w:val="24"/>
          <w:szCs w:val="24"/>
        </w:rPr>
        <w:t xml:space="preserve"> problémov</w:t>
      </w:r>
      <w:r w:rsidRPr="00194D98">
        <w:rPr>
          <w:rFonts w:eastAsia="Batang"/>
          <w:sz w:val="24"/>
          <w:szCs w:val="24"/>
        </w:rPr>
        <w:t>é chování</w:t>
      </w:r>
      <w:r w:rsidR="00373583" w:rsidRPr="00194D98">
        <w:rPr>
          <w:rFonts w:eastAsia="Batang"/>
          <w:sz w:val="24"/>
          <w:szCs w:val="24"/>
        </w:rPr>
        <w:t xml:space="preserve"> dětí, společné působení, včas informovat rodiče,</w:t>
      </w:r>
      <w:r w:rsidRPr="00194D98">
        <w:rPr>
          <w:rFonts w:eastAsia="Batang"/>
          <w:sz w:val="24"/>
          <w:szCs w:val="24"/>
        </w:rPr>
        <w:t xml:space="preserve"> nabídnout jim školské poradenské pracoviště.</w:t>
      </w:r>
    </w:p>
    <w:p w:rsidR="00373583" w:rsidRPr="00194D98" w:rsidRDefault="0052533F" w:rsidP="00373583">
      <w:pPr>
        <w:numPr>
          <w:ilvl w:val="0"/>
          <w:numId w:val="7"/>
        </w:numPr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T</w:t>
      </w:r>
      <w:r w:rsidR="00373583" w:rsidRPr="00194D98">
        <w:rPr>
          <w:rFonts w:eastAsia="Batang"/>
          <w:sz w:val="24"/>
          <w:szCs w:val="24"/>
        </w:rPr>
        <w:t>rvale vytvářet podmínky pro vzdělávání dětí se spe</w:t>
      </w:r>
      <w:r w:rsidRPr="00194D98">
        <w:rPr>
          <w:rFonts w:eastAsia="Batang"/>
          <w:sz w:val="24"/>
          <w:szCs w:val="24"/>
        </w:rPr>
        <w:t>ciálními vzdělávacími potřebami.</w:t>
      </w:r>
    </w:p>
    <w:p w:rsidR="00373583" w:rsidRPr="00194D98" w:rsidRDefault="00CF5AB8" w:rsidP="00373583">
      <w:pPr>
        <w:numPr>
          <w:ilvl w:val="0"/>
          <w:numId w:val="7"/>
        </w:numPr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Z</w:t>
      </w:r>
      <w:r w:rsidR="00373583" w:rsidRPr="00194D98">
        <w:rPr>
          <w:rFonts w:eastAsia="Batang"/>
          <w:sz w:val="24"/>
          <w:szCs w:val="24"/>
        </w:rPr>
        <w:t>aměřit se</w:t>
      </w:r>
      <w:r w:rsidRPr="00194D98">
        <w:rPr>
          <w:rFonts w:eastAsia="Batang"/>
          <w:sz w:val="24"/>
          <w:szCs w:val="24"/>
        </w:rPr>
        <w:t xml:space="preserve"> na prevenci rizikového chování.</w:t>
      </w:r>
    </w:p>
    <w:p w:rsidR="006F2B64" w:rsidRPr="00194D98" w:rsidRDefault="00FD548C" w:rsidP="006F2B64">
      <w:pPr>
        <w:numPr>
          <w:ilvl w:val="0"/>
          <w:numId w:val="7"/>
        </w:numPr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 xml:space="preserve">Více se zaměřit a </w:t>
      </w:r>
      <w:r w:rsidR="00373583" w:rsidRPr="00194D98">
        <w:rPr>
          <w:rFonts w:eastAsia="Batang"/>
          <w:sz w:val="24"/>
          <w:szCs w:val="24"/>
        </w:rPr>
        <w:t>zohledňovat vzdělávací potřeby dětí cizinců.</w:t>
      </w:r>
    </w:p>
    <w:p w:rsidR="009F43AD" w:rsidRPr="00B737DA" w:rsidRDefault="006F2B64" w:rsidP="00B737DA">
      <w:pPr>
        <w:numPr>
          <w:ilvl w:val="0"/>
          <w:numId w:val="7"/>
        </w:numPr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Prohlubovat vzdělávání pedagogů v oblasti vzdělávání dětí s odlišným mateřským jazykem.</w:t>
      </w:r>
    </w:p>
    <w:p w:rsidR="00180362" w:rsidRPr="00194D98" w:rsidRDefault="00CF5AB8" w:rsidP="00180362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194D98">
        <w:rPr>
          <w:sz w:val="24"/>
          <w:szCs w:val="24"/>
        </w:rPr>
        <w:t>P</w:t>
      </w:r>
      <w:r w:rsidR="009F43AD" w:rsidRPr="00194D98">
        <w:rPr>
          <w:sz w:val="24"/>
          <w:szCs w:val="24"/>
        </w:rPr>
        <w:t>odpora nadaných dětí.</w:t>
      </w:r>
    </w:p>
    <w:p w:rsidR="009F43AD" w:rsidRPr="00194D98" w:rsidRDefault="00FD548C" w:rsidP="00180362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194D98">
        <w:rPr>
          <w:sz w:val="24"/>
          <w:szCs w:val="24"/>
        </w:rPr>
        <w:t>R</w:t>
      </w:r>
      <w:r w:rsidR="009F43AD" w:rsidRPr="00194D98">
        <w:rPr>
          <w:sz w:val="24"/>
          <w:szCs w:val="24"/>
        </w:rPr>
        <w:t>ozvíjet týmovou spolupráci.</w:t>
      </w:r>
    </w:p>
    <w:p w:rsidR="0061388D" w:rsidRPr="00194D98" w:rsidRDefault="006F2B64" w:rsidP="00771A7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194D98">
        <w:rPr>
          <w:sz w:val="24"/>
          <w:szCs w:val="24"/>
        </w:rPr>
        <w:t>P</w:t>
      </w:r>
      <w:r w:rsidR="0061388D" w:rsidRPr="00194D98">
        <w:rPr>
          <w:sz w:val="24"/>
          <w:szCs w:val="24"/>
        </w:rPr>
        <w:t>odpora profesního růstu učitelů především v oblasti oborových metodik, seznamování s vhodnými strategiemi a metodami pro individuální a skupinové vzdělávání.</w:t>
      </w:r>
    </w:p>
    <w:p w:rsidR="00180362" w:rsidRPr="00194D98" w:rsidRDefault="00CF5AB8" w:rsidP="00771A7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194D98">
        <w:rPr>
          <w:sz w:val="24"/>
          <w:szCs w:val="24"/>
        </w:rPr>
        <w:t>P</w:t>
      </w:r>
      <w:r w:rsidR="00B737DA">
        <w:rPr>
          <w:sz w:val="24"/>
          <w:szCs w:val="24"/>
        </w:rPr>
        <w:t>odpora</w:t>
      </w:r>
      <w:r w:rsidR="00FD548C" w:rsidRPr="00194D98">
        <w:rPr>
          <w:sz w:val="24"/>
          <w:szCs w:val="24"/>
        </w:rPr>
        <w:t xml:space="preserve"> vzájemných hospitací a </w:t>
      </w:r>
      <w:r w:rsidR="00180362" w:rsidRPr="00194D98">
        <w:rPr>
          <w:sz w:val="24"/>
          <w:szCs w:val="24"/>
        </w:rPr>
        <w:t>supervize.</w:t>
      </w:r>
    </w:p>
    <w:p w:rsidR="00FD548C" w:rsidRPr="00194D98" w:rsidRDefault="00FD548C" w:rsidP="00771A7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194D98">
        <w:rPr>
          <w:sz w:val="24"/>
          <w:szCs w:val="24"/>
        </w:rPr>
        <w:t>Vést učitele k efektivnímu užívání sebereflexe pro zkvalitnění práce s dětmi.</w:t>
      </w:r>
    </w:p>
    <w:p w:rsidR="00180362" w:rsidRPr="00194D98" w:rsidRDefault="006F2B64" w:rsidP="00771A7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194D98">
        <w:rPr>
          <w:sz w:val="24"/>
          <w:szCs w:val="24"/>
        </w:rPr>
        <w:t>V</w:t>
      </w:r>
      <w:r w:rsidR="00180362" w:rsidRPr="00194D98">
        <w:rPr>
          <w:sz w:val="24"/>
          <w:szCs w:val="24"/>
        </w:rPr>
        <w:t>ytvoření plánů osobního rozvoje.</w:t>
      </w:r>
    </w:p>
    <w:p w:rsidR="00180362" w:rsidRPr="00194D98" w:rsidRDefault="006F2B64" w:rsidP="00180362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194D98">
        <w:rPr>
          <w:sz w:val="24"/>
          <w:szCs w:val="24"/>
        </w:rPr>
        <w:t>Z</w:t>
      </w:r>
      <w:r w:rsidR="00180362" w:rsidRPr="00194D98">
        <w:rPr>
          <w:sz w:val="24"/>
          <w:szCs w:val="24"/>
        </w:rPr>
        <w:t>výšením kvalifikace učitelů v rámci DVPP zajistit kvalifikovaný přístup k dětem se speciálními vzdělávacími potřebami, zkvalitnit dovednost pedagogické diagnostiky a hodnocení dítěte.</w:t>
      </w:r>
    </w:p>
    <w:p w:rsidR="003E1CC0" w:rsidRPr="00194D98" w:rsidRDefault="003E1CC0" w:rsidP="003E1CC0">
      <w:pPr>
        <w:pStyle w:val="Odstavecseseznamem"/>
        <w:jc w:val="both"/>
        <w:rPr>
          <w:sz w:val="24"/>
          <w:szCs w:val="24"/>
        </w:rPr>
      </w:pPr>
    </w:p>
    <w:p w:rsidR="003E1CC0" w:rsidRPr="00194D98" w:rsidRDefault="003E1CC0" w:rsidP="003E1CC0">
      <w:pPr>
        <w:pStyle w:val="Odstavecseseznamem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194D98">
        <w:rPr>
          <w:b/>
          <w:sz w:val="24"/>
          <w:szCs w:val="24"/>
        </w:rPr>
        <w:t>Oblast personální</w:t>
      </w:r>
    </w:p>
    <w:p w:rsidR="009F4C6C" w:rsidRPr="00194D98" w:rsidRDefault="009F4C6C" w:rsidP="009F4C6C">
      <w:pPr>
        <w:pStyle w:val="Odstavecseseznamem"/>
        <w:jc w:val="both"/>
        <w:rPr>
          <w:b/>
          <w:sz w:val="24"/>
          <w:szCs w:val="24"/>
        </w:rPr>
      </w:pPr>
    </w:p>
    <w:p w:rsidR="009F4C6C" w:rsidRPr="00194D98" w:rsidRDefault="009F4C6C" w:rsidP="009F4C6C">
      <w:pPr>
        <w:pStyle w:val="Odstavecseseznamem"/>
        <w:numPr>
          <w:ilvl w:val="0"/>
          <w:numId w:val="37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Pod</w:t>
      </w:r>
      <w:r w:rsidR="00C642E4">
        <w:rPr>
          <w:rFonts w:eastAsia="Batang"/>
          <w:sz w:val="24"/>
          <w:szCs w:val="24"/>
        </w:rPr>
        <w:t>porovat zapojení pedagogů do projektů</w:t>
      </w:r>
    </w:p>
    <w:p w:rsidR="009F4C6C" w:rsidRPr="00194D98" w:rsidRDefault="009F4C6C" w:rsidP="009F4C6C">
      <w:pPr>
        <w:pStyle w:val="Odstavecseseznamem"/>
        <w:numPr>
          <w:ilvl w:val="0"/>
          <w:numId w:val="37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Dát pedagogům možnost seberealizace a realizace vlastních projektů v souladu s vizí školy.</w:t>
      </w:r>
    </w:p>
    <w:p w:rsidR="009F4C6C" w:rsidRPr="00194D98" w:rsidRDefault="009F4C6C" w:rsidP="009F4C6C">
      <w:pPr>
        <w:pStyle w:val="Odstavecseseznamem"/>
        <w:numPr>
          <w:ilvl w:val="0"/>
          <w:numId w:val="37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Jasně definované kompetence a oblasti zodpovědnosti všech zaměstnanců školy.</w:t>
      </w:r>
    </w:p>
    <w:p w:rsidR="009F4C6C" w:rsidRPr="00194D98" w:rsidRDefault="009F4C6C" w:rsidP="009F4C6C">
      <w:pPr>
        <w:pStyle w:val="Odstavecseseznamem"/>
        <w:numPr>
          <w:ilvl w:val="0"/>
          <w:numId w:val="37"/>
        </w:numPr>
        <w:overflowPunct/>
        <w:autoSpaceDE/>
        <w:autoSpaceDN/>
        <w:adjustRightInd/>
        <w:spacing w:after="160" w:line="259" w:lineRule="auto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Vytvořit adaptační plán pro začínající pedagogy, zajistit funkční vedení začínajících učitelů.</w:t>
      </w:r>
    </w:p>
    <w:p w:rsidR="009F4C6C" w:rsidRPr="00194D98" w:rsidRDefault="009F4C6C" w:rsidP="009F4C6C">
      <w:pPr>
        <w:pStyle w:val="Odstavecseseznamem"/>
        <w:numPr>
          <w:ilvl w:val="0"/>
          <w:numId w:val="37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Výuka realizovaná v souladu s cíli vzdělávání a školním vzdělávací</w:t>
      </w:r>
      <w:r w:rsidR="007108A9">
        <w:rPr>
          <w:rFonts w:eastAsia="Batang"/>
          <w:sz w:val="24"/>
          <w:szCs w:val="24"/>
        </w:rPr>
        <w:t>m programem v „MŠ Na Zahradách</w:t>
      </w:r>
      <w:r w:rsidRPr="00194D98">
        <w:rPr>
          <w:rFonts w:eastAsia="Batang"/>
          <w:sz w:val="24"/>
          <w:szCs w:val="24"/>
        </w:rPr>
        <w:t>“.</w:t>
      </w:r>
    </w:p>
    <w:p w:rsidR="009F4C6C" w:rsidRPr="00194D98" w:rsidRDefault="009F4C6C" w:rsidP="009F4C6C">
      <w:pPr>
        <w:pStyle w:val="Odstavecseseznamem"/>
        <w:numPr>
          <w:ilvl w:val="0"/>
          <w:numId w:val="37"/>
        </w:numPr>
        <w:jc w:val="both"/>
        <w:textAlignment w:val="baseline"/>
        <w:rPr>
          <w:rFonts w:ascii="Calibri" w:eastAsia="Batang" w:hAnsi="Calibri" w:cs="Calibri"/>
          <w:sz w:val="24"/>
          <w:szCs w:val="24"/>
        </w:rPr>
      </w:pPr>
      <w:r w:rsidRPr="00194D98">
        <w:rPr>
          <w:rFonts w:eastAsia="Batang"/>
          <w:sz w:val="24"/>
          <w:szCs w:val="24"/>
        </w:rPr>
        <w:t>Definovaný a spravedlivý systém odměn.</w:t>
      </w:r>
    </w:p>
    <w:p w:rsidR="003E1CC0" w:rsidRPr="00194D98" w:rsidRDefault="0062656D" w:rsidP="009567E7">
      <w:pPr>
        <w:pStyle w:val="Odstavecseseznamem"/>
        <w:numPr>
          <w:ilvl w:val="0"/>
          <w:numId w:val="37"/>
        </w:numPr>
        <w:jc w:val="both"/>
        <w:textAlignment w:val="baseline"/>
        <w:rPr>
          <w:rFonts w:eastAsia="Batang"/>
          <w:color w:val="0000FF"/>
          <w:sz w:val="24"/>
          <w:szCs w:val="24"/>
        </w:rPr>
      </w:pPr>
      <w:r w:rsidRPr="00194D98">
        <w:rPr>
          <w:rFonts w:eastAsia="Batang"/>
          <w:color w:val="000000" w:themeColor="text1"/>
          <w:sz w:val="24"/>
          <w:szCs w:val="24"/>
        </w:rPr>
        <w:t>P</w:t>
      </w:r>
      <w:r w:rsidR="003E1CC0" w:rsidRPr="00194D98">
        <w:rPr>
          <w:rFonts w:eastAsia="Batang"/>
          <w:color w:val="000000" w:themeColor="text1"/>
          <w:sz w:val="24"/>
          <w:szCs w:val="24"/>
        </w:rPr>
        <w:t>odporovat aktivitu pedagogů v získávání a rozšiřování odborné kvalifikace</w:t>
      </w:r>
      <w:r w:rsidRPr="00194D98">
        <w:rPr>
          <w:rFonts w:eastAsia="Batang"/>
          <w:color w:val="0000FF"/>
          <w:sz w:val="24"/>
          <w:szCs w:val="24"/>
        </w:rPr>
        <w:t>.</w:t>
      </w:r>
    </w:p>
    <w:p w:rsidR="003E1CC0" w:rsidRPr="00194D98" w:rsidRDefault="0062656D" w:rsidP="009567E7">
      <w:pPr>
        <w:pStyle w:val="Odstavecseseznamem"/>
        <w:numPr>
          <w:ilvl w:val="0"/>
          <w:numId w:val="37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P</w:t>
      </w:r>
      <w:r w:rsidR="003E1CC0" w:rsidRPr="00194D98">
        <w:rPr>
          <w:rFonts w:eastAsia="Batang"/>
          <w:sz w:val="24"/>
          <w:szCs w:val="24"/>
        </w:rPr>
        <w:t xml:space="preserve">romyšleně a rovnoměrně delegovat jednotlivé úkoly na zaměstnance, podněcovat jejich rozvoj, </w:t>
      </w:r>
      <w:r w:rsidRPr="00194D98">
        <w:rPr>
          <w:rFonts w:eastAsia="Batang"/>
          <w:sz w:val="24"/>
          <w:szCs w:val="24"/>
        </w:rPr>
        <w:t>stanovit si zástupkyni ředitelky.</w:t>
      </w:r>
    </w:p>
    <w:p w:rsidR="003E1CC0" w:rsidRPr="00194D98" w:rsidRDefault="0062656D" w:rsidP="009567E7">
      <w:pPr>
        <w:pStyle w:val="Odstavecseseznamem"/>
        <w:numPr>
          <w:ilvl w:val="0"/>
          <w:numId w:val="37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M</w:t>
      </w:r>
      <w:r w:rsidR="003E1CC0" w:rsidRPr="00194D98">
        <w:rPr>
          <w:rFonts w:eastAsia="Batang"/>
          <w:sz w:val="24"/>
          <w:szCs w:val="24"/>
        </w:rPr>
        <w:t xml:space="preserve">otivovat zaměstnance průhledným a jasným systémem vyplácení mimotarifních složek platu, </w:t>
      </w:r>
      <w:r w:rsidRPr="00194D98">
        <w:rPr>
          <w:rFonts w:eastAsia="Batang"/>
          <w:sz w:val="24"/>
          <w:szCs w:val="24"/>
        </w:rPr>
        <w:t>možnostmi odborného rozvoje.</w:t>
      </w:r>
    </w:p>
    <w:p w:rsidR="00A35BB5" w:rsidRPr="00A35BB5" w:rsidRDefault="0062656D" w:rsidP="00A35BB5">
      <w:pPr>
        <w:pStyle w:val="Odstavecseseznamem"/>
        <w:numPr>
          <w:ilvl w:val="0"/>
          <w:numId w:val="37"/>
        </w:numPr>
        <w:jc w:val="both"/>
        <w:textAlignment w:val="baseline"/>
        <w:rPr>
          <w:rFonts w:eastAsia="Batang"/>
          <w:color w:val="000000" w:themeColor="text1"/>
          <w:sz w:val="24"/>
          <w:szCs w:val="24"/>
        </w:rPr>
      </w:pPr>
      <w:r w:rsidRPr="00194D98">
        <w:rPr>
          <w:rFonts w:eastAsia="Batang"/>
          <w:color w:val="000000" w:themeColor="text1"/>
          <w:sz w:val="24"/>
          <w:szCs w:val="24"/>
        </w:rPr>
        <w:t>V</w:t>
      </w:r>
      <w:r w:rsidR="003E1CC0" w:rsidRPr="00194D98">
        <w:rPr>
          <w:rFonts w:eastAsia="Batang"/>
          <w:color w:val="000000" w:themeColor="text1"/>
          <w:sz w:val="24"/>
          <w:szCs w:val="24"/>
        </w:rPr>
        <w:t>ypracovat účinný kontrolní systém uplatňovat jej ve všech oblastech činnosti školy, hodnotit profesionalitu přístupu zaměstnanců k plnění pracovních povinností, přístup k potřebám rodičů a žáků</w:t>
      </w:r>
      <w:r w:rsidRPr="00194D98">
        <w:rPr>
          <w:rFonts w:eastAsia="Batang"/>
          <w:color w:val="000000" w:themeColor="text1"/>
          <w:sz w:val="24"/>
          <w:szCs w:val="24"/>
        </w:rPr>
        <w:t>, vzájemnou spolupráci pedagogů.</w:t>
      </w:r>
    </w:p>
    <w:p w:rsidR="00074D6F" w:rsidRPr="00194D98" w:rsidRDefault="00074D6F" w:rsidP="00074D6F">
      <w:pPr>
        <w:jc w:val="both"/>
        <w:textAlignment w:val="baseline"/>
        <w:rPr>
          <w:rFonts w:eastAsia="Batang"/>
          <w:sz w:val="24"/>
          <w:szCs w:val="24"/>
        </w:rPr>
      </w:pPr>
    </w:p>
    <w:p w:rsidR="007108A9" w:rsidRDefault="007108A9" w:rsidP="007108A9">
      <w:pPr>
        <w:pStyle w:val="Odstavecseseznamem"/>
        <w:jc w:val="both"/>
        <w:textAlignment w:val="baseline"/>
        <w:rPr>
          <w:rFonts w:eastAsia="Batang"/>
          <w:b/>
          <w:sz w:val="24"/>
          <w:szCs w:val="24"/>
        </w:rPr>
      </w:pPr>
    </w:p>
    <w:p w:rsidR="007108A9" w:rsidRDefault="007108A9" w:rsidP="007108A9">
      <w:pPr>
        <w:pStyle w:val="Odstavecseseznamem"/>
        <w:jc w:val="both"/>
        <w:textAlignment w:val="baseline"/>
        <w:rPr>
          <w:rFonts w:eastAsia="Batang"/>
          <w:b/>
          <w:sz w:val="24"/>
          <w:szCs w:val="24"/>
        </w:rPr>
      </w:pPr>
    </w:p>
    <w:p w:rsidR="00B737DA" w:rsidRDefault="00B737DA" w:rsidP="00B737DA">
      <w:pPr>
        <w:pStyle w:val="Odstavecseseznamem"/>
        <w:jc w:val="both"/>
        <w:textAlignment w:val="baseline"/>
        <w:rPr>
          <w:rFonts w:eastAsia="Batang"/>
          <w:b/>
          <w:sz w:val="24"/>
          <w:szCs w:val="24"/>
        </w:rPr>
      </w:pPr>
    </w:p>
    <w:p w:rsidR="00074D6F" w:rsidRPr="007108A9" w:rsidRDefault="00074D6F" w:rsidP="007108A9">
      <w:pPr>
        <w:pStyle w:val="Odstavecseseznamem"/>
        <w:numPr>
          <w:ilvl w:val="0"/>
          <w:numId w:val="16"/>
        </w:numPr>
        <w:jc w:val="both"/>
        <w:textAlignment w:val="baseline"/>
        <w:rPr>
          <w:rFonts w:eastAsia="Batang"/>
          <w:b/>
          <w:sz w:val="24"/>
          <w:szCs w:val="24"/>
        </w:rPr>
      </w:pPr>
      <w:r w:rsidRPr="007108A9">
        <w:rPr>
          <w:rFonts w:eastAsia="Batang"/>
          <w:b/>
          <w:sz w:val="24"/>
          <w:szCs w:val="24"/>
        </w:rPr>
        <w:t>Oblast sociální</w:t>
      </w:r>
    </w:p>
    <w:p w:rsidR="00074D6F" w:rsidRPr="00194D98" w:rsidRDefault="00074D6F" w:rsidP="00074D6F">
      <w:pPr>
        <w:jc w:val="both"/>
        <w:textAlignment w:val="baseline"/>
        <w:rPr>
          <w:rFonts w:eastAsia="Batang"/>
          <w:b/>
          <w:sz w:val="24"/>
          <w:szCs w:val="24"/>
        </w:rPr>
      </w:pPr>
    </w:p>
    <w:p w:rsidR="00074D6F" w:rsidRPr="00194D98" w:rsidRDefault="00074D6F" w:rsidP="00074D6F">
      <w:pPr>
        <w:pStyle w:val="Odstavecseseznamem"/>
        <w:numPr>
          <w:ilvl w:val="0"/>
          <w:numId w:val="4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Vytvářet ve škole přátelskou atmosféru a pozitivní klima příjemného a bezpečného prostředí pro děti a jejich rodiče.</w:t>
      </w:r>
    </w:p>
    <w:p w:rsidR="00074D6F" w:rsidRPr="00194D98" w:rsidRDefault="00074D6F" w:rsidP="00074D6F">
      <w:pPr>
        <w:pStyle w:val="Odstavecseseznamem"/>
        <w:numPr>
          <w:ilvl w:val="0"/>
          <w:numId w:val="4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Vést děti k morálním hodnotám a pozitivnímu vztahu ke světu, lidem a přírodě, rozvíjet environmentální výchovu.</w:t>
      </w:r>
    </w:p>
    <w:p w:rsidR="00074D6F" w:rsidRPr="00194D98" w:rsidRDefault="00074D6F" w:rsidP="00074D6F">
      <w:pPr>
        <w:pStyle w:val="Odstavecseseznamem"/>
        <w:numPr>
          <w:ilvl w:val="0"/>
          <w:numId w:val="4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Dbát na spolupráci rodiny a školy, snažit se o soulad ve výchovném působení, prohloubení zájmu rodičů o dění ve škole a posilovat povědomí dětí o práci rodičů.</w:t>
      </w:r>
    </w:p>
    <w:p w:rsidR="00074D6F" w:rsidRPr="00194D98" w:rsidRDefault="00074D6F" w:rsidP="00074D6F">
      <w:pPr>
        <w:pStyle w:val="Odstavecseseznamem"/>
        <w:numPr>
          <w:ilvl w:val="0"/>
          <w:numId w:val="4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Zohledňovat vnější prostředí (sociální, multikulturní, regionální).</w:t>
      </w:r>
    </w:p>
    <w:p w:rsidR="00074D6F" w:rsidRPr="00194D98" w:rsidRDefault="00074D6F" w:rsidP="00074D6F">
      <w:pPr>
        <w:pStyle w:val="Odstavecseseznamem"/>
        <w:numPr>
          <w:ilvl w:val="0"/>
          <w:numId w:val="4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Odstraňovat sociální, zdravotní, jazykové i multikulturní bariéry.</w:t>
      </w:r>
    </w:p>
    <w:p w:rsidR="00074D6F" w:rsidRPr="00194D98" w:rsidRDefault="00074D6F" w:rsidP="00074D6F">
      <w:pPr>
        <w:pStyle w:val="Odstavecseseznamem"/>
        <w:numPr>
          <w:ilvl w:val="0"/>
          <w:numId w:val="4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Nabízet rodičům možnost konzultací s eventuálním doporučením poradenského pracoviště.</w:t>
      </w:r>
    </w:p>
    <w:p w:rsidR="00074D6F" w:rsidRPr="00074D6F" w:rsidRDefault="00074D6F" w:rsidP="00074D6F">
      <w:pPr>
        <w:jc w:val="both"/>
        <w:textAlignment w:val="baseline"/>
        <w:rPr>
          <w:rFonts w:eastAsia="Batang"/>
          <w:sz w:val="24"/>
          <w:szCs w:val="24"/>
        </w:rPr>
      </w:pPr>
    </w:p>
    <w:p w:rsidR="003E1CC0" w:rsidRPr="0044355E" w:rsidRDefault="003E1CC0" w:rsidP="003E1CC0">
      <w:pPr>
        <w:pStyle w:val="Odstavecseseznamem"/>
        <w:jc w:val="both"/>
        <w:rPr>
          <w:sz w:val="24"/>
          <w:szCs w:val="24"/>
        </w:rPr>
      </w:pPr>
    </w:p>
    <w:p w:rsidR="0061388D" w:rsidRPr="002130C4" w:rsidRDefault="0061388D" w:rsidP="003E1CC0">
      <w:pPr>
        <w:pStyle w:val="Odstavecseseznamem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2130C4">
        <w:rPr>
          <w:b/>
          <w:sz w:val="24"/>
          <w:szCs w:val="24"/>
        </w:rPr>
        <w:t>Oblast řídící</w:t>
      </w:r>
    </w:p>
    <w:p w:rsidR="0061388D" w:rsidRPr="0044355E" w:rsidRDefault="000E4C1F" w:rsidP="00BE75AC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44355E">
        <w:rPr>
          <w:sz w:val="24"/>
          <w:szCs w:val="24"/>
        </w:rPr>
        <w:t>z</w:t>
      </w:r>
      <w:r w:rsidR="00180362" w:rsidRPr="0044355E">
        <w:rPr>
          <w:sz w:val="24"/>
          <w:szCs w:val="24"/>
        </w:rPr>
        <w:t>kvalit</w:t>
      </w:r>
      <w:r w:rsidRPr="0044355E">
        <w:rPr>
          <w:sz w:val="24"/>
          <w:szCs w:val="24"/>
        </w:rPr>
        <w:t>nit kontrolní činnost,</w:t>
      </w:r>
      <w:r w:rsidR="002130C4">
        <w:rPr>
          <w:sz w:val="24"/>
          <w:szCs w:val="24"/>
        </w:rPr>
        <w:t xml:space="preserve"> se zaměřením na pedagogický proces</w:t>
      </w:r>
    </w:p>
    <w:p w:rsidR="00180362" w:rsidRPr="0044355E" w:rsidRDefault="000E4C1F" w:rsidP="00BE75AC">
      <w:pPr>
        <w:pStyle w:val="Odstavecseseznamem"/>
        <w:numPr>
          <w:ilvl w:val="0"/>
          <w:numId w:val="27"/>
        </w:numPr>
        <w:rPr>
          <w:b/>
          <w:sz w:val="24"/>
          <w:szCs w:val="24"/>
        </w:rPr>
      </w:pPr>
      <w:r w:rsidRPr="0044355E">
        <w:rPr>
          <w:sz w:val="24"/>
          <w:szCs w:val="24"/>
        </w:rPr>
        <w:t>a</w:t>
      </w:r>
      <w:r w:rsidR="00180362" w:rsidRPr="0044355E">
        <w:rPr>
          <w:sz w:val="24"/>
          <w:szCs w:val="24"/>
        </w:rPr>
        <w:t>ktualizovat dokumenty v souladu se změnami v</w:t>
      </w:r>
      <w:r w:rsidRPr="0044355E">
        <w:rPr>
          <w:sz w:val="24"/>
          <w:szCs w:val="24"/>
        </w:rPr>
        <w:t> </w:t>
      </w:r>
      <w:r w:rsidR="00180362" w:rsidRPr="0044355E">
        <w:rPr>
          <w:sz w:val="24"/>
          <w:szCs w:val="24"/>
        </w:rPr>
        <w:t>legislativě</w:t>
      </w:r>
      <w:r w:rsidRPr="0044355E">
        <w:rPr>
          <w:sz w:val="24"/>
          <w:szCs w:val="24"/>
        </w:rPr>
        <w:t>,</w:t>
      </w:r>
      <w:r w:rsidR="00180362" w:rsidRPr="0044355E">
        <w:rPr>
          <w:sz w:val="24"/>
          <w:szCs w:val="24"/>
        </w:rPr>
        <w:t>na návrzích úprav budou participovat všichni pedagogičtí pracovníci</w:t>
      </w:r>
      <w:r w:rsidRPr="0044355E">
        <w:rPr>
          <w:sz w:val="24"/>
          <w:szCs w:val="24"/>
        </w:rPr>
        <w:t>,</w:t>
      </w:r>
    </w:p>
    <w:p w:rsidR="000E4C1F" w:rsidRPr="0044355E" w:rsidRDefault="000E4C1F" w:rsidP="00BE75AC">
      <w:pPr>
        <w:pStyle w:val="Odstavecseseznamem"/>
        <w:numPr>
          <w:ilvl w:val="0"/>
          <w:numId w:val="27"/>
        </w:numPr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 xml:space="preserve">udržovat naplněnost školy, udržení dobrého jména školy </w:t>
      </w:r>
    </w:p>
    <w:p w:rsidR="000E4C1F" w:rsidRPr="0044355E" w:rsidRDefault="000E4C1F" w:rsidP="00BE75AC">
      <w:pPr>
        <w:pStyle w:val="Odstavecseseznamem"/>
        <w:numPr>
          <w:ilvl w:val="0"/>
          <w:numId w:val="27"/>
        </w:numPr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spolupracovat se zřizovatelem na ku</w:t>
      </w:r>
      <w:r w:rsidR="00B737DA">
        <w:rPr>
          <w:rFonts w:eastAsia="Batang"/>
          <w:sz w:val="24"/>
          <w:szCs w:val="24"/>
        </w:rPr>
        <w:t>lturním životě a projektech</w:t>
      </w:r>
      <w:r w:rsidRPr="0044355E">
        <w:rPr>
          <w:rFonts w:eastAsia="Batang"/>
          <w:sz w:val="24"/>
          <w:szCs w:val="24"/>
        </w:rPr>
        <w:t xml:space="preserve">, </w:t>
      </w:r>
    </w:p>
    <w:p w:rsidR="000E4C1F" w:rsidRPr="0044355E" w:rsidRDefault="000E4C1F" w:rsidP="00BE75AC">
      <w:pPr>
        <w:pStyle w:val="Odstavecseseznamem"/>
        <w:numPr>
          <w:ilvl w:val="0"/>
          <w:numId w:val="27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zapojit se do OP VVV, pracovat na tvorbě projektů k získání dotací z fondů EU (vybavenost školy, mezinárodní spolupráce),</w:t>
      </w:r>
    </w:p>
    <w:p w:rsidR="000E4C1F" w:rsidRPr="0044355E" w:rsidRDefault="000E4C1F" w:rsidP="00BE75AC">
      <w:pPr>
        <w:pStyle w:val="Zkladntext31"/>
        <w:numPr>
          <w:ilvl w:val="0"/>
          <w:numId w:val="27"/>
        </w:numPr>
        <w:textAlignment w:val="baseline"/>
        <w:rPr>
          <w:szCs w:val="24"/>
        </w:rPr>
      </w:pPr>
      <w:r w:rsidRPr="0044355E">
        <w:rPr>
          <w:szCs w:val="24"/>
        </w:rPr>
        <w:t xml:space="preserve">zajišťovat, průběžně obnovovat a doplňovat vybavení školy hračkami, pomůckami, náčiním materiálem a doplňky </w:t>
      </w:r>
      <w:r w:rsidR="002130C4">
        <w:rPr>
          <w:szCs w:val="24"/>
        </w:rPr>
        <w:t xml:space="preserve">pro názornost </w:t>
      </w:r>
      <w:r w:rsidRPr="0044355E">
        <w:rPr>
          <w:szCs w:val="24"/>
        </w:rPr>
        <w:t>tak, aby odpovídaly počtu dětí a jejich věku</w:t>
      </w:r>
    </w:p>
    <w:p w:rsidR="000E4C1F" w:rsidRPr="0044355E" w:rsidRDefault="000E4C1F" w:rsidP="00BE75AC">
      <w:pPr>
        <w:pStyle w:val="Odstavecseseznamem"/>
        <w:numPr>
          <w:ilvl w:val="0"/>
          <w:numId w:val="27"/>
        </w:numPr>
        <w:jc w:val="both"/>
        <w:textAlignment w:val="baseline"/>
        <w:rPr>
          <w:i/>
          <w:sz w:val="24"/>
          <w:szCs w:val="24"/>
        </w:rPr>
      </w:pPr>
      <w:r w:rsidRPr="0044355E">
        <w:rPr>
          <w:sz w:val="24"/>
          <w:szCs w:val="24"/>
        </w:rPr>
        <w:t>vytvořit prostředí podněcující tvořivost, fantazii a představivost</w:t>
      </w:r>
    </w:p>
    <w:p w:rsidR="000E4C1F" w:rsidRPr="0044355E" w:rsidRDefault="000E4C1F" w:rsidP="00BE75AC">
      <w:pPr>
        <w:pStyle w:val="Odstavecseseznamem"/>
        <w:numPr>
          <w:ilvl w:val="0"/>
          <w:numId w:val="27"/>
        </w:numPr>
        <w:jc w:val="both"/>
        <w:textAlignment w:val="baseline"/>
        <w:rPr>
          <w:i/>
          <w:sz w:val="24"/>
          <w:szCs w:val="24"/>
        </w:rPr>
      </w:pPr>
      <w:r w:rsidRPr="0044355E">
        <w:rPr>
          <w:rFonts w:eastAsia="Batang"/>
          <w:sz w:val="24"/>
          <w:szCs w:val="24"/>
        </w:rPr>
        <w:t>doplňovat knihovny, modernizovat vybavení jednotlivých součástí školy</w:t>
      </w:r>
    </w:p>
    <w:p w:rsidR="000E4C1F" w:rsidRPr="0044355E" w:rsidRDefault="000E4C1F" w:rsidP="00BE75AC">
      <w:pPr>
        <w:pStyle w:val="Odstavecseseznamem"/>
        <w:numPr>
          <w:ilvl w:val="0"/>
          <w:numId w:val="27"/>
        </w:numPr>
        <w:jc w:val="both"/>
        <w:textAlignment w:val="baseline"/>
        <w:rPr>
          <w:i/>
          <w:sz w:val="24"/>
          <w:szCs w:val="24"/>
        </w:rPr>
      </w:pPr>
      <w:r w:rsidRPr="0044355E">
        <w:rPr>
          <w:sz w:val="24"/>
          <w:szCs w:val="24"/>
        </w:rPr>
        <w:t>průběžně zajišťovat údržbu, výzdobu a úpravu interiérů budovy (motivovat děti tak, aby se samy podílely na estetické výzdobě školy)</w:t>
      </w:r>
    </w:p>
    <w:p w:rsidR="000E4C1F" w:rsidRPr="0044355E" w:rsidRDefault="000E4C1F" w:rsidP="00BE75AC">
      <w:pPr>
        <w:pStyle w:val="Odstavecseseznamem"/>
        <w:numPr>
          <w:ilvl w:val="0"/>
          <w:numId w:val="27"/>
        </w:numPr>
        <w:jc w:val="both"/>
        <w:textAlignment w:val="baseline"/>
        <w:rPr>
          <w:i/>
          <w:sz w:val="24"/>
          <w:szCs w:val="24"/>
        </w:rPr>
      </w:pPr>
      <w:r w:rsidRPr="0044355E">
        <w:rPr>
          <w:sz w:val="24"/>
          <w:szCs w:val="24"/>
        </w:rPr>
        <w:t>zajišťovat, aby všechny vnitřní i vnější prostory splňovaly bezpečnostní a hygienické normy dle platných předpisů.</w:t>
      </w:r>
    </w:p>
    <w:p w:rsidR="000E4C1F" w:rsidRPr="0044355E" w:rsidRDefault="000E4C1F" w:rsidP="00BE75AC">
      <w:pPr>
        <w:pStyle w:val="Odstavecseseznamem"/>
        <w:numPr>
          <w:ilvl w:val="0"/>
          <w:numId w:val="27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zdokonalovat řídící činnost, zvyšovat aktivní podíl pracovníků na řízení a zlepšování práce školy,</w:t>
      </w:r>
    </w:p>
    <w:p w:rsidR="000E4C1F" w:rsidRPr="0044355E" w:rsidRDefault="000E4C1F" w:rsidP="00BE75AC">
      <w:pPr>
        <w:pStyle w:val="Default"/>
        <w:numPr>
          <w:ilvl w:val="0"/>
          <w:numId w:val="27"/>
        </w:numPr>
        <w:jc w:val="both"/>
      </w:pPr>
      <w:r w:rsidRPr="0044355E">
        <w:t>hodnotit a inovovat strategie a plány pro realizaci ŠVP,</w:t>
      </w:r>
    </w:p>
    <w:p w:rsidR="000E4C1F" w:rsidRDefault="000E4C1F" w:rsidP="00BE75AC">
      <w:pPr>
        <w:pStyle w:val="Default"/>
        <w:numPr>
          <w:ilvl w:val="0"/>
          <w:numId w:val="27"/>
        </w:numPr>
        <w:jc w:val="both"/>
      </w:pPr>
      <w:r w:rsidRPr="0044355E">
        <w:rPr>
          <w:color w:val="auto"/>
        </w:rPr>
        <w:t xml:space="preserve">zajistit podíl pracovníků na </w:t>
      </w:r>
      <w:r w:rsidRPr="0044355E">
        <w:t>strategickém řízení a vlastním hodnocení školy, delegovat výkonné kompetence na co nejnižší úrovně řízení,</w:t>
      </w:r>
    </w:p>
    <w:p w:rsidR="002130C4" w:rsidRPr="0044355E" w:rsidRDefault="002130C4" w:rsidP="00BE75AC">
      <w:pPr>
        <w:pStyle w:val="Default"/>
        <w:numPr>
          <w:ilvl w:val="0"/>
          <w:numId w:val="27"/>
        </w:numPr>
        <w:jc w:val="both"/>
      </w:pPr>
      <w:r>
        <w:rPr>
          <w:color w:val="auto"/>
        </w:rPr>
        <w:t xml:space="preserve">vytvořit účinný a srozumitelný systém </w:t>
      </w:r>
      <w:proofErr w:type="spellStart"/>
      <w:r>
        <w:rPr>
          <w:color w:val="auto"/>
        </w:rPr>
        <w:t>autoevaluace</w:t>
      </w:r>
      <w:proofErr w:type="spellEnd"/>
      <w:r>
        <w:rPr>
          <w:color w:val="auto"/>
        </w:rPr>
        <w:t xml:space="preserve"> školy</w:t>
      </w:r>
    </w:p>
    <w:p w:rsidR="009F43AD" w:rsidRPr="0044355E" w:rsidRDefault="009F43AD" w:rsidP="009F43AD">
      <w:pPr>
        <w:jc w:val="both"/>
        <w:rPr>
          <w:sz w:val="24"/>
          <w:szCs w:val="24"/>
        </w:rPr>
      </w:pPr>
    </w:p>
    <w:p w:rsidR="003E1CC0" w:rsidRPr="002130C4" w:rsidRDefault="003E1CC0" w:rsidP="0061388D">
      <w:pPr>
        <w:pStyle w:val="Odstavecseseznamem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2130C4">
        <w:rPr>
          <w:b/>
          <w:sz w:val="24"/>
          <w:szCs w:val="24"/>
        </w:rPr>
        <w:t>Oblast ekonomická</w:t>
      </w:r>
    </w:p>
    <w:p w:rsidR="00194D98" w:rsidRPr="00194D98" w:rsidRDefault="00194D98" w:rsidP="00194D98">
      <w:pPr>
        <w:pStyle w:val="Odstavecseseznamem"/>
        <w:jc w:val="both"/>
        <w:rPr>
          <w:b/>
          <w:color w:val="FF0000"/>
          <w:sz w:val="24"/>
          <w:szCs w:val="24"/>
        </w:rPr>
      </w:pPr>
    </w:p>
    <w:p w:rsidR="003E1CC0" w:rsidRPr="0044355E" w:rsidRDefault="00190B96" w:rsidP="003E1CC0">
      <w:pPr>
        <w:pStyle w:val="Odstavecseseznamem"/>
        <w:numPr>
          <w:ilvl w:val="0"/>
          <w:numId w:val="35"/>
        </w:numPr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</w:t>
      </w:r>
      <w:r w:rsidR="003E1CC0" w:rsidRPr="0044355E">
        <w:rPr>
          <w:rFonts w:eastAsia="Batang"/>
          <w:sz w:val="24"/>
          <w:szCs w:val="24"/>
        </w:rPr>
        <w:t>ískávat a zvyšovat kladný hospodářský výsledek školy z obecní dotace a využívat ho pr</w:t>
      </w:r>
      <w:r w:rsidR="002130C4">
        <w:rPr>
          <w:rFonts w:eastAsia="Batang"/>
          <w:sz w:val="24"/>
          <w:szCs w:val="24"/>
        </w:rPr>
        <w:t>o modernizaci, údržby a vybavení školy</w:t>
      </w:r>
      <w:r>
        <w:rPr>
          <w:rFonts w:eastAsia="Batang"/>
          <w:sz w:val="24"/>
          <w:szCs w:val="24"/>
        </w:rPr>
        <w:t>.</w:t>
      </w:r>
    </w:p>
    <w:p w:rsidR="003E1CC0" w:rsidRPr="0044355E" w:rsidRDefault="00190B96" w:rsidP="003E1CC0">
      <w:pPr>
        <w:pStyle w:val="Odstavecseseznamem"/>
        <w:numPr>
          <w:ilvl w:val="0"/>
          <w:numId w:val="35"/>
        </w:numPr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S</w:t>
      </w:r>
      <w:r w:rsidR="003E1CC0" w:rsidRPr="0044355E">
        <w:rPr>
          <w:rFonts w:eastAsia="Batang"/>
          <w:sz w:val="24"/>
          <w:szCs w:val="24"/>
        </w:rPr>
        <w:t>polupracovat s obcí při financován</w:t>
      </w:r>
      <w:r>
        <w:rPr>
          <w:rFonts w:eastAsia="Batang"/>
          <w:sz w:val="24"/>
          <w:szCs w:val="24"/>
        </w:rPr>
        <w:t>í oprav budovy a zařízení školy.</w:t>
      </w:r>
    </w:p>
    <w:p w:rsidR="003E1CC0" w:rsidRDefault="00190B96" w:rsidP="003E1CC0">
      <w:pPr>
        <w:pStyle w:val="Odstavecseseznamem"/>
        <w:numPr>
          <w:ilvl w:val="0"/>
          <w:numId w:val="35"/>
        </w:numPr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</w:t>
      </w:r>
      <w:r w:rsidR="003E1CC0" w:rsidRPr="0044355E">
        <w:rPr>
          <w:rFonts w:eastAsia="Batang"/>
          <w:sz w:val="24"/>
          <w:szCs w:val="24"/>
        </w:rPr>
        <w:t>lepšení hospodářského výsledku využíváním prostor školy pro jiné účely (pronájem, kurzy)</w:t>
      </w:r>
      <w:r>
        <w:rPr>
          <w:rFonts w:eastAsia="Batang"/>
          <w:sz w:val="24"/>
          <w:szCs w:val="24"/>
        </w:rPr>
        <w:t>.</w:t>
      </w:r>
    </w:p>
    <w:p w:rsidR="002130C4" w:rsidRPr="0044355E" w:rsidRDefault="002130C4" w:rsidP="003E1CC0">
      <w:pPr>
        <w:pStyle w:val="Odstavecseseznamem"/>
        <w:numPr>
          <w:ilvl w:val="0"/>
          <w:numId w:val="35"/>
        </w:numPr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Zapojit se do čerpání financí z evropských dotací (Šablony)</w:t>
      </w:r>
    </w:p>
    <w:p w:rsidR="003E1CC0" w:rsidRPr="0044355E" w:rsidRDefault="00190B96" w:rsidP="003E1CC0">
      <w:pPr>
        <w:pStyle w:val="Zkladntext31"/>
        <w:numPr>
          <w:ilvl w:val="0"/>
          <w:numId w:val="35"/>
        </w:numPr>
        <w:rPr>
          <w:szCs w:val="24"/>
        </w:rPr>
      </w:pPr>
      <w:r>
        <w:rPr>
          <w:szCs w:val="24"/>
        </w:rPr>
        <w:lastRenderedPageBreak/>
        <w:t>P</w:t>
      </w:r>
      <w:r w:rsidR="003E1CC0" w:rsidRPr="0044355E">
        <w:rPr>
          <w:szCs w:val="24"/>
        </w:rPr>
        <w:t>růběžně sledovat a vyhodnocovat hospodaření organizace pomocí efektivně nastavené vnitřní finanční kontroly.</w:t>
      </w:r>
    </w:p>
    <w:p w:rsidR="003E1CC0" w:rsidRPr="0044355E" w:rsidRDefault="003E1CC0" w:rsidP="003E1CC0">
      <w:pPr>
        <w:pStyle w:val="Odstavecseseznamem"/>
        <w:textAlignment w:val="baseline"/>
        <w:rPr>
          <w:rFonts w:eastAsia="Batang"/>
          <w:sz w:val="24"/>
          <w:szCs w:val="24"/>
        </w:rPr>
      </w:pPr>
    </w:p>
    <w:p w:rsidR="00771A77" w:rsidRPr="002130C4" w:rsidRDefault="003E1CC0" w:rsidP="003E1CC0">
      <w:pPr>
        <w:pStyle w:val="Odstavecseseznamem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2130C4">
        <w:rPr>
          <w:b/>
          <w:sz w:val="24"/>
          <w:szCs w:val="24"/>
        </w:rPr>
        <w:t xml:space="preserve">Oblast </w:t>
      </w:r>
      <w:r w:rsidR="00FD7F74" w:rsidRPr="002130C4">
        <w:rPr>
          <w:b/>
          <w:sz w:val="24"/>
          <w:szCs w:val="24"/>
        </w:rPr>
        <w:t>materiálně technická</w:t>
      </w:r>
    </w:p>
    <w:p w:rsidR="00277519" w:rsidRPr="00277519" w:rsidRDefault="00277519" w:rsidP="00277519">
      <w:pPr>
        <w:jc w:val="both"/>
        <w:rPr>
          <w:b/>
          <w:sz w:val="24"/>
          <w:szCs w:val="24"/>
        </w:rPr>
      </w:pPr>
    </w:p>
    <w:p w:rsidR="000E4C1F" w:rsidRDefault="00277519" w:rsidP="00BE75AC">
      <w:pPr>
        <w:pStyle w:val="Odstavecseseznamem"/>
        <w:numPr>
          <w:ilvl w:val="0"/>
          <w:numId w:val="32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K</w:t>
      </w:r>
      <w:r w:rsidR="000E4C1F" w:rsidRPr="0044355E">
        <w:rPr>
          <w:rFonts w:eastAsia="Batang"/>
          <w:sz w:val="24"/>
          <w:szCs w:val="24"/>
        </w:rPr>
        <w:t>aždoročně určovat priority ve vybavování v souladu s hospodárným, účelným čerpáním rozpo</w:t>
      </w:r>
      <w:r>
        <w:rPr>
          <w:rFonts w:eastAsia="Batang"/>
          <w:sz w:val="24"/>
          <w:szCs w:val="24"/>
        </w:rPr>
        <w:t>čtu, zkvalitňovat vybavení tříd.</w:t>
      </w:r>
    </w:p>
    <w:p w:rsidR="00277519" w:rsidRPr="0044355E" w:rsidRDefault="00277519" w:rsidP="00BE75AC">
      <w:pPr>
        <w:pStyle w:val="Odstavecseseznamem"/>
        <w:numPr>
          <w:ilvl w:val="0"/>
          <w:numId w:val="32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Ve škole vytvářet pozitivní klima vlastním prostředím, čistotou, estetickou úpravou prostor školy i okolí.</w:t>
      </w:r>
    </w:p>
    <w:p w:rsidR="000E4C1F" w:rsidRPr="0044355E" w:rsidRDefault="00277519" w:rsidP="00BE75AC">
      <w:pPr>
        <w:pStyle w:val="Default"/>
        <w:numPr>
          <w:ilvl w:val="0"/>
          <w:numId w:val="9"/>
        </w:numPr>
        <w:jc w:val="both"/>
        <w:rPr>
          <w:rFonts w:eastAsia="Batang"/>
        </w:rPr>
      </w:pPr>
      <w:r>
        <w:t>Z</w:t>
      </w:r>
      <w:r w:rsidR="000E4C1F" w:rsidRPr="0044355E">
        <w:t>ajišťovat bezpečné prostředí pro vzdělávání a zdravý sociální, psychický i fyzický v</w:t>
      </w:r>
      <w:r>
        <w:t>ývoj všech účastníků vzdělávání.</w:t>
      </w:r>
    </w:p>
    <w:p w:rsidR="000E4C1F" w:rsidRPr="0044355E" w:rsidRDefault="00277519" w:rsidP="00BE75AC">
      <w:pPr>
        <w:pStyle w:val="Default"/>
        <w:numPr>
          <w:ilvl w:val="0"/>
          <w:numId w:val="9"/>
        </w:numPr>
        <w:jc w:val="both"/>
        <w:rPr>
          <w:rFonts w:eastAsia="Batang"/>
          <w:color w:val="000000" w:themeColor="text1"/>
        </w:rPr>
      </w:pPr>
      <w:r>
        <w:rPr>
          <w:color w:val="000000" w:themeColor="text1"/>
        </w:rPr>
        <w:t>V</w:t>
      </w:r>
      <w:r w:rsidR="000E4C1F" w:rsidRPr="0044355E">
        <w:rPr>
          <w:color w:val="000000" w:themeColor="text1"/>
        </w:rPr>
        <w:t xml:space="preserve">ytvořit bezpečné prostředí pro reálnou bezpečnost fyzických osob, jeho </w:t>
      </w:r>
      <w:r>
        <w:rPr>
          <w:color w:val="000000" w:themeColor="text1"/>
        </w:rPr>
        <w:t>účinnost pravidelně prověřovat.</w:t>
      </w:r>
    </w:p>
    <w:p w:rsidR="000E4C1F" w:rsidRPr="0044355E" w:rsidRDefault="00687E3F" w:rsidP="00BE75AC">
      <w:pPr>
        <w:numPr>
          <w:ilvl w:val="0"/>
          <w:numId w:val="9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Zajistit obnovu ICT vybavenosti, rozvíjení digitálních kompetencí strategie 2030+</w:t>
      </w:r>
    </w:p>
    <w:p w:rsidR="000E4C1F" w:rsidRPr="0044355E" w:rsidRDefault="00277519" w:rsidP="00BE75AC">
      <w:pPr>
        <w:numPr>
          <w:ilvl w:val="0"/>
          <w:numId w:val="9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</w:t>
      </w:r>
      <w:r w:rsidR="000E4C1F" w:rsidRPr="0044355E">
        <w:rPr>
          <w:rFonts w:eastAsia="Batang"/>
          <w:sz w:val="24"/>
          <w:szCs w:val="24"/>
        </w:rPr>
        <w:t>aměřovat se na využívání nabízených možností, zejména EU fondů a projektů vyhlašovaných MŠMT.</w:t>
      </w:r>
    </w:p>
    <w:p w:rsidR="00771A77" w:rsidRPr="0044355E" w:rsidRDefault="00277519" w:rsidP="00BE75AC">
      <w:pPr>
        <w:pStyle w:val="Zkladntext31"/>
        <w:numPr>
          <w:ilvl w:val="0"/>
          <w:numId w:val="9"/>
        </w:numPr>
        <w:rPr>
          <w:szCs w:val="24"/>
        </w:rPr>
      </w:pPr>
      <w:r>
        <w:rPr>
          <w:szCs w:val="24"/>
        </w:rPr>
        <w:t>Z</w:t>
      </w:r>
      <w:r w:rsidR="00771A77" w:rsidRPr="0044355E">
        <w:rPr>
          <w:szCs w:val="24"/>
        </w:rPr>
        <w:t>ajišťovat, průběžně obnovovat a doplňovat vybavení školy hračkami, pomůckami, náčiním materiálem a doplňky tak, aby odpovídaly počtu dětí a jejich věku</w:t>
      </w:r>
      <w:r>
        <w:rPr>
          <w:szCs w:val="24"/>
        </w:rPr>
        <w:t>.</w:t>
      </w:r>
    </w:p>
    <w:p w:rsidR="00771A77" w:rsidRPr="0044355E" w:rsidRDefault="00277519" w:rsidP="00BE75AC">
      <w:pPr>
        <w:numPr>
          <w:ilvl w:val="0"/>
          <w:numId w:val="9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V</w:t>
      </w:r>
      <w:r w:rsidR="00771A77" w:rsidRPr="0044355E">
        <w:rPr>
          <w:sz w:val="24"/>
          <w:szCs w:val="24"/>
        </w:rPr>
        <w:t xml:space="preserve">ytvořit </w:t>
      </w:r>
      <w:r>
        <w:rPr>
          <w:sz w:val="24"/>
          <w:szCs w:val="24"/>
        </w:rPr>
        <w:t xml:space="preserve">příjemné </w:t>
      </w:r>
      <w:r w:rsidR="00771A77" w:rsidRPr="0044355E">
        <w:rPr>
          <w:sz w:val="24"/>
          <w:szCs w:val="24"/>
        </w:rPr>
        <w:t>prostředí podněcující tvořivost, fantazii a představivost</w:t>
      </w:r>
      <w:r>
        <w:rPr>
          <w:sz w:val="24"/>
          <w:szCs w:val="24"/>
        </w:rPr>
        <w:t>.</w:t>
      </w:r>
    </w:p>
    <w:p w:rsidR="00771A77" w:rsidRPr="0044355E" w:rsidRDefault="00277519" w:rsidP="00BE75AC">
      <w:pPr>
        <w:numPr>
          <w:ilvl w:val="0"/>
          <w:numId w:val="9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P</w:t>
      </w:r>
      <w:r w:rsidR="00771A77" w:rsidRPr="0044355E">
        <w:rPr>
          <w:sz w:val="24"/>
          <w:szCs w:val="24"/>
        </w:rPr>
        <w:t>růběžně zajišťovat údržbu, výzdobu a úpravu interiérů budovy (motivovat děti tak, aby se samy podílely na estetické výzdobě školy)</w:t>
      </w:r>
      <w:r>
        <w:rPr>
          <w:sz w:val="24"/>
          <w:szCs w:val="24"/>
        </w:rPr>
        <w:t>.</w:t>
      </w:r>
    </w:p>
    <w:p w:rsidR="00771A77" w:rsidRPr="00194D98" w:rsidRDefault="00277519" w:rsidP="00BE75AC">
      <w:pPr>
        <w:numPr>
          <w:ilvl w:val="0"/>
          <w:numId w:val="9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Z</w:t>
      </w:r>
      <w:r w:rsidR="00771A77" w:rsidRPr="0044355E">
        <w:rPr>
          <w:sz w:val="24"/>
          <w:szCs w:val="24"/>
        </w:rPr>
        <w:t>ajišťovat, aby všechny vnitřní i vnější prostory splňovaly bezpečnostní a hygienické normy dle platných předpisů.</w:t>
      </w:r>
    </w:p>
    <w:p w:rsidR="00194D98" w:rsidRPr="0044355E" w:rsidRDefault="00194D98" w:rsidP="00194D98">
      <w:pPr>
        <w:ind w:left="720"/>
        <w:jc w:val="both"/>
        <w:rPr>
          <w:i/>
          <w:sz w:val="24"/>
          <w:szCs w:val="24"/>
        </w:rPr>
      </w:pPr>
    </w:p>
    <w:p w:rsidR="009F43AD" w:rsidRDefault="00771A77" w:rsidP="007108A9">
      <w:pPr>
        <w:jc w:val="both"/>
        <w:rPr>
          <w:b/>
          <w:sz w:val="24"/>
          <w:szCs w:val="24"/>
          <w:u w:val="single"/>
        </w:rPr>
      </w:pPr>
      <w:r w:rsidRPr="0045363F">
        <w:rPr>
          <w:b/>
          <w:sz w:val="24"/>
          <w:szCs w:val="24"/>
          <w:u w:val="single"/>
        </w:rPr>
        <w:t>Plán:</w:t>
      </w:r>
    </w:p>
    <w:p w:rsidR="007108A9" w:rsidRPr="007108A9" w:rsidRDefault="007108A9" w:rsidP="007108A9">
      <w:pPr>
        <w:jc w:val="both"/>
        <w:rPr>
          <w:b/>
          <w:sz w:val="24"/>
          <w:szCs w:val="24"/>
          <w:u w:val="single"/>
        </w:rPr>
      </w:pPr>
    </w:p>
    <w:p w:rsidR="009F43AD" w:rsidRPr="0044355E" w:rsidRDefault="009F43AD" w:rsidP="00771A77">
      <w:pPr>
        <w:overflowPunct/>
        <w:autoSpaceDE/>
        <w:adjustRightInd/>
        <w:rPr>
          <w:sz w:val="24"/>
          <w:szCs w:val="24"/>
        </w:rPr>
      </w:pPr>
      <w:r w:rsidRPr="0044355E">
        <w:rPr>
          <w:sz w:val="24"/>
          <w:szCs w:val="24"/>
        </w:rPr>
        <w:t>Revitalizovat třídy</w:t>
      </w:r>
      <w:r w:rsidR="007108A9">
        <w:rPr>
          <w:sz w:val="24"/>
          <w:szCs w:val="24"/>
        </w:rPr>
        <w:t xml:space="preserve"> a ostatní prostory MŠ </w:t>
      </w:r>
      <w:proofErr w:type="spellStart"/>
      <w:r w:rsidR="007108A9">
        <w:rPr>
          <w:sz w:val="24"/>
          <w:szCs w:val="24"/>
        </w:rPr>
        <w:t>Tylovice</w:t>
      </w:r>
      <w:proofErr w:type="spellEnd"/>
      <w:r w:rsidRPr="0044355E">
        <w:rPr>
          <w:sz w:val="24"/>
          <w:szCs w:val="24"/>
        </w:rPr>
        <w:t xml:space="preserve"> </w:t>
      </w:r>
      <w:r w:rsidR="0061388D" w:rsidRPr="0044355E">
        <w:rPr>
          <w:sz w:val="24"/>
          <w:szCs w:val="24"/>
        </w:rPr>
        <w:t xml:space="preserve">– </w:t>
      </w:r>
      <w:r w:rsidR="007108A9">
        <w:rPr>
          <w:sz w:val="24"/>
          <w:szCs w:val="24"/>
        </w:rPr>
        <w:t>rekonstrukce a oprava střechy</w:t>
      </w:r>
      <w:r w:rsidR="0045363F">
        <w:rPr>
          <w:sz w:val="24"/>
          <w:szCs w:val="24"/>
        </w:rPr>
        <w:t xml:space="preserve">, </w:t>
      </w:r>
      <w:r w:rsidR="0061388D" w:rsidRPr="0044355E">
        <w:rPr>
          <w:sz w:val="24"/>
          <w:szCs w:val="24"/>
        </w:rPr>
        <w:t xml:space="preserve">linoleum, </w:t>
      </w:r>
      <w:r w:rsidR="007108A9">
        <w:rPr>
          <w:sz w:val="24"/>
          <w:szCs w:val="24"/>
        </w:rPr>
        <w:t>koberce</w:t>
      </w:r>
      <w:r w:rsidR="0061388D" w:rsidRPr="0044355E">
        <w:rPr>
          <w:sz w:val="24"/>
          <w:szCs w:val="24"/>
        </w:rPr>
        <w:t xml:space="preserve">, osvětlení, </w:t>
      </w:r>
      <w:r w:rsidR="0045363F">
        <w:rPr>
          <w:sz w:val="24"/>
          <w:szCs w:val="24"/>
        </w:rPr>
        <w:t xml:space="preserve">malování, </w:t>
      </w:r>
      <w:r w:rsidR="0061388D" w:rsidRPr="0044355E">
        <w:rPr>
          <w:sz w:val="24"/>
          <w:szCs w:val="24"/>
        </w:rPr>
        <w:t>atd.</w:t>
      </w:r>
    </w:p>
    <w:p w:rsidR="0061388D" w:rsidRPr="0044355E" w:rsidRDefault="007108A9" w:rsidP="00771A77">
      <w:pPr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Malování v MŠ Na Zahradách</w:t>
      </w:r>
      <w:r w:rsidR="0045363F">
        <w:rPr>
          <w:sz w:val="24"/>
          <w:szCs w:val="24"/>
        </w:rPr>
        <w:t>, výměna zárubní a dveří v suterénních prostorech, lakování dveří</w:t>
      </w:r>
      <w:r w:rsidR="004A565A">
        <w:rPr>
          <w:sz w:val="24"/>
          <w:szCs w:val="24"/>
        </w:rPr>
        <w:t xml:space="preserve">, oprava hygienického zařízení pro </w:t>
      </w:r>
      <w:proofErr w:type="gramStart"/>
      <w:r w:rsidR="004A565A">
        <w:rPr>
          <w:sz w:val="24"/>
          <w:szCs w:val="24"/>
        </w:rPr>
        <w:t>děti – 2.část</w:t>
      </w:r>
      <w:proofErr w:type="gramEnd"/>
      <w:r w:rsidR="00687E3F">
        <w:rPr>
          <w:sz w:val="24"/>
          <w:szCs w:val="24"/>
        </w:rPr>
        <w:t xml:space="preserve"> -  červenec, srpen 2022</w:t>
      </w:r>
    </w:p>
    <w:p w:rsidR="0062656D" w:rsidRPr="0044355E" w:rsidRDefault="0062656D" w:rsidP="00771A77">
      <w:pPr>
        <w:overflowPunct/>
        <w:autoSpaceDE/>
        <w:adjustRightInd/>
        <w:rPr>
          <w:sz w:val="24"/>
          <w:szCs w:val="24"/>
        </w:rPr>
      </w:pPr>
    </w:p>
    <w:p w:rsidR="0061388D" w:rsidRPr="00194D98" w:rsidRDefault="0061388D" w:rsidP="0061388D">
      <w:pPr>
        <w:pStyle w:val="Odstavecseseznamem"/>
        <w:overflowPunct/>
        <w:autoSpaceDE/>
        <w:adjustRightInd/>
        <w:rPr>
          <w:b/>
          <w:color w:val="FF0000"/>
          <w:sz w:val="24"/>
          <w:szCs w:val="24"/>
        </w:rPr>
      </w:pPr>
    </w:p>
    <w:p w:rsidR="00771A77" w:rsidRPr="0045363F" w:rsidRDefault="00180362" w:rsidP="0061388D">
      <w:pPr>
        <w:pStyle w:val="Odstavecseseznamem"/>
        <w:numPr>
          <w:ilvl w:val="0"/>
          <w:numId w:val="16"/>
        </w:numPr>
        <w:overflowPunct/>
        <w:autoSpaceDE/>
        <w:adjustRightInd/>
        <w:rPr>
          <w:b/>
          <w:sz w:val="24"/>
          <w:szCs w:val="24"/>
        </w:rPr>
      </w:pPr>
      <w:r w:rsidRPr="0045363F">
        <w:rPr>
          <w:b/>
          <w:sz w:val="24"/>
          <w:szCs w:val="24"/>
        </w:rPr>
        <w:t xml:space="preserve">Oblast </w:t>
      </w:r>
      <w:r w:rsidR="0061388D" w:rsidRPr="0045363F">
        <w:rPr>
          <w:b/>
          <w:sz w:val="24"/>
          <w:szCs w:val="24"/>
        </w:rPr>
        <w:t>o</w:t>
      </w:r>
      <w:r w:rsidR="00771A77" w:rsidRPr="0045363F">
        <w:rPr>
          <w:b/>
          <w:sz w:val="24"/>
          <w:szCs w:val="24"/>
        </w:rPr>
        <w:t xml:space="preserve">rganizační </w:t>
      </w:r>
    </w:p>
    <w:p w:rsidR="0089296E" w:rsidRPr="0044355E" w:rsidRDefault="0089296E" w:rsidP="0089296E">
      <w:pPr>
        <w:pStyle w:val="Odstavecseseznamem"/>
        <w:overflowPunct/>
        <w:autoSpaceDE/>
        <w:adjustRightInd/>
        <w:rPr>
          <w:b/>
          <w:sz w:val="24"/>
          <w:szCs w:val="24"/>
        </w:rPr>
      </w:pPr>
    </w:p>
    <w:p w:rsidR="00771A77" w:rsidRPr="0044355E" w:rsidRDefault="00771A77" w:rsidP="009567E7">
      <w:pPr>
        <w:pStyle w:val="Odstavecseseznamem"/>
        <w:numPr>
          <w:ilvl w:val="0"/>
          <w:numId w:val="41"/>
        </w:numPr>
        <w:jc w:val="both"/>
        <w:rPr>
          <w:sz w:val="24"/>
          <w:szCs w:val="24"/>
        </w:rPr>
      </w:pPr>
      <w:r w:rsidRPr="0044355E">
        <w:rPr>
          <w:sz w:val="24"/>
          <w:szCs w:val="24"/>
        </w:rPr>
        <w:t>zajistit pružný denní řád, vždy přihlížet k věku a individuálním možnostem dítěte, respektovat biorytmus a náročnost jednotlivých činností, vycházet z potřeb a zájmů dětí</w:t>
      </w:r>
    </w:p>
    <w:p w:rsidR="00771A77" w:rsidRPr="00B737DA" w:rsidRDefault="00771A77" w:rsidP="00B737DA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4355E">
        <w:rPr>
          <w:sz w:val="24"/>
          <w:szCs w:val="24"/>
        </w:rPr>
        <w:t>plně se věnovat práci s dětmi, poskytnout jim potřebný klid bezpečí, dítě bude mít možnost neúčastnit se některých činností a využít relaxačních koutků, zajistit dětem soukromí při hygieně</w:t>
      </w:r>
    </w:p>
    <w:p w:rsidR="00771A77" w:rsidRPr="0044355E" w:rsidRDefault="00771A77" w:rsidP="00771A77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4355E">
        <w:rPr>
          <w:sz w:val="24"/>
          <w:szCs w:val="24"/>
        </w:rPr>
        <w:t>ponechat dětem dostatek času na spontánní hru a na její dokončení, případně pokračování</w:t>
      </w:r>
    </w:p>
    <w:p w:rsidR="00771A77" w:rsidRPr="0044355E" w:rsidRDefault="000F7E79" w:rsidP="00771A77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4355E">
        <w:rPr>
          <w:sz w:val="24"/>
          <w:szCs w:val="24"/>
        </w:rPr>
        <w:t>dbát na osobní soukromí dětí</w:t>
      </w:r>
    </w:p>
    <w:p w:rsidR="00771A77" w:rsidRPr="0044355E" w:rsidRDefault="00771A77" w:rsidP="00771A77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4355E">
        <w:rPr>
          <w:sz w:val="24"/>
          <w:szCs w:val="24"/>
        </w:rPr>
        <w:t>jasně vymezit všem pracovníkům jejich povinnosti, pravomoci a pracovní úkoly pracovními náplněmi, pracovními řády a provozním řádem, vymezit kompetence v příloze ŠVP PV</w:t>
      </w:r>
    </w:p>
    <w:p w:rsidR="00771A77" w:rsidRPr="004A565A" w:rsidRDefault="00771A77" w:rsidP="004A565A">
      <w:pPr>
        <w:ind w:left="360"/>
        <w:jc w:val="both"/>
        <w:rPr>
          <w:sz w:val="24"/>
          <w:szCs w:val="24"/>
        </w:rPr>
      </w:pPr>
    </w:p>
    <w:p w:rsidR="009567E7" w:rsidRPr="0044355E" w:rsidRDefault="009567E7" w:rsidP="009567E7">
      <w:pPr>
        <w:pStyle w:val="Odstavecseseznamem"/>
        <w:jc w:val="both"/>
        <w:rPr>
          <w:sz w:val="24"/>
          <w:szCs w:val="24"/>
        </w:rPr>
      </w:pPr>
    </w:p>
    <w:p w:rsidR="007108A9" w:rsidRDefault="007108A9" w:rsidP="007108A9">
      <w:pPr>
        <w:pStyle w:val="Odstavecseseznamem"/>
        <w:jc w:val="both"/>
        <w:rPr>
          <w:b/>
          <w:sz w:val="24"/>
          <w:szCs w:val="24"/>
        </w:rPr>
      </w:pPr>
    </w:p>
    <w:p w:rsidR="00B737DA" w:rsidRPr="00B737DA" w:rsidRDefault="00B737DA" w:rsidP="00B737DA">
      <w:pPr>
        <w:pStyle w:val="Odstavecseseznamem"/>
        <w:jc w:val="both"/>
        <w:rPr>
          <w:b/>
          <w:sz w:val="24"/>
          <w:szCs w:val="24"/>
        </w:rPr>
      </w:pPr>
    </w:p>
    <w:p w:rsidR="00B737DA" w:rsidRDefault="00B737DA" w:rsidP="00B737DA">
      <w:pPr>
        <w:pStyle w:val="Odstavecseseznamem"/>
        <w:jc w:val="both"/>
        <w:rPr>
          <w:b/>
          <w:sz w:val="24"/>
          <w:szCs w:val="24"/>
        </w:rPr>
      </w:pPr>
    </w:p>
    <w:p w:rsidR="00FD7F74" w:rsidRPr="007108A9" w:rsidRDefault="00FD7F74" w:rsidP="007108A9">
      <w:pPr>
        <w:pStyle w:val="Odstavecseseznamem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7108A9">
        <w:rPr>
          <w:b/>
          <w:sz w:val="24"/>
          <w:szCs w:val="24"/>
        </w:rPr>
        <w:t>Spolupráce</w:t>
      </w:r>
    </w:p>
    <w:p w:rsidR="00E81726" w:rsidRPr="0044355E" w:rsidRDefault="00E81726" w:rsidP="00E81726">
      <w:pPr>
        <w:pStyle w:val="Odstavecseseznamem"/>
        <w:jc w:val="both"/>
        <w:rPr>
          <w:b/>
          <w:sz w:val="24"/>
          <w:szCs w:val="24"/>
        </w:rPr>
      </w:pPr>
    </w:p>
    <w:p w:rsidR="00FD7F74" w:rsidRPr="0044355E" w:rsidRDefault="00FD7F74" w:rsidP="00BE75AC">
      <w:pPr>
        <w:pStyle w:val="Odstavecseseznamem"/>
        <w:numPr>
          <w:ilvl w:val="0"/>
          <w:numId w:val="48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zajistit kvalitní a pestrou informovanost o vzdělávací nabídce školy, prezentace školy, vytváření image,</w:t>
      </w:r>
    </w:p>
    <w:p w:rsidR="00FD7F74" w:rsidRPr="0044355E" w:rsidRDefault="00FD7F74" w:rsidP="00BE75AC">
      <w:pPr>
        <w:pStyle w:val="Odstavecseseznamem"/>
        <w:numPr>
          <w:ilvl w:val="0"/>
          <w:numId w:val="47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stálá obnova a aktualizace internetových stránek školy,</w:t>
      </w:r>
    </w:p>
    <w:p w:rsidR="00FD7F74" w:rsidRPr="0044355E" w:rsidRDefault="00FD7F74" w:rsidP="00BE75AC">
      <w:pPr>
        <w:pStyle w:val="Odstavecseseznamem"/>
        <w:numPr>
          <w:ilvl w:val="0"/>
          <w:numId w:val="47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vysoká věcná i formální úroveň výstupů ze školy (výroční zprávy, info v tisku, na internetu),</w:t>
      </w:r>
    </w:p>
    <w:p w:rsidR="00FD7F74" w:rsidRDefault="00FD7F74" w:rsidP="00BE75AC">
      <w:pPr>
        <w:pStyle w:val="Odstavecseseznamem"/>
        <w:numPr>
          <w:ilvl w:val="0"/>
          <w:numId w:val="47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vytváření pozitivního obrazu o škole – prezentace školy, propagace v médiích, akce pro pedagogy, akce pro rodiče.</w:t>
      </w:r>
    </w:p>
    <w:p w:rsidR="000424E4" w:rsidRPr="0044355E" w:rsidRDefault="000424E4" w:rsidP="000424E4">
      <w:pPr>
        <w:pStyle w:val="Odstavecseseznamem"/>
        <w:jc w:val="both"/>
        <w:textAlignment w:val="baseline"/>
        <w:rPr>
          <w:rFonts w:eastAsia="Batang"/>
          <w:sz w:val="24"/>
          <w:szCs w:val="24"/>
        </w:rPr>
      </w:pPr>
    </w:p>
    <w:p w:rsidR="009567E7" w:rsidRDefault="009567E7" w:rsidP="00BE75AC">
      <w:pPr>
        <w:pStyle w:val="Odstavecseseznamem"/>
        <w:jc w:val="both"/>
        <w:rPr>
          <w:b/>
          <w:sz w:val="24"/>
          <w:szCs w:val="24"/>
        </w:rPr>
      </w:pPr>
      <w:r w:rsidRPr="0044355E">
        <w:rPr>
          <w:b/>
          <w:sz w:val="24"/>
          <w:szCs w:val="24"/>
        </w:rPr>
        <w:t>Spolupráce se zřizovatelem</w:t>
      </w:r>
    </w:p>
    <w:p w:rsidR="00E81726" w:rsidRPr="0044355E" w:rsidRDefault="00E81726" w:rsidP="00BE75AC">
      <w:pPr>
        <w:pStyle w:val="Odstavecseseznamem"/>
        <w:jc w:val="both"/>
        <w:rPr>
          <w:b/>
          <w:sz w:val="24"/>
          <w:szCs w:val="24"/>
        </w:rPr>
      </w:pPr>
    </w:p>
    <w:p w:rsidR="00771A77" w:rsidRDefault="009567E7" w:rsidP="00BE75AC">
      <w:pPr>
        <w:pStyle w:val="Odstavecseseznamem"/>
        <w:jc w:val="both"/>
        <w:rPr>
          <w:sz w:val="24"/>
          <w:szCs w:val="24"/>
        </w:rPr>
      </w:pPr>
      <w:r w:rsidRPr="0044355E">
        <w:rPr>
          <w:sz w:val="24"/>
          <w:szCs w:val="24"/>
        </w:rPr>
        <w:t>Vnímána jako zásadní. Ze strany školy bude spolupráce realizována formou účasti na akcích zřizovatele, škola bude aktivní v oblasti osvěty, veřejného, kulturního a společenského života.</w:t>
      </w:r>
    </w:p>
    <w:p w:rsidR="000424E4" w:rsidRPr="0044355E" w:rsidRDefault="000424E4" w:rsidP="00BE75AC">
      <w:pPr>
        <w:pStyle w:val="Odstavecseseznamem"/>
        <w:jc w:val="both"/>
        <w:rPr>
          <w:sz w:val="24"/>
          <w:szCs w:val="24"/>
        </w:rPr>
      </w:pPr>
    </w:p>
    <w:p w:rsidR="00E34050" w:rsidRDefault="00E34050" w:rsidP="00FD7F74">
      <w:pPr>
        <w:rPr>
          <w:b/>
          <w:color w:val="FF0000"/>
          <w:sz w:val="24"/>
          <w:szCs w:val="24"/>
        </w:rPr>
      </w:pPr>
    </w:p>
    <w:p w:rsidR="00771A77" w:rsidRDefault="00771A77" w:rsidP="00FD7F74">
      <w:pPr>
        <w:rPr>
          <w:b/>
          <w:sz w:val="24"/>
          <w:szCs w:val="24"/>
        </w:rPr>
      </w:pPr>
      <w:bookmarkStart w:id="0" w:name="_GoBack"/>
      <w:bookmarkEnd w:id="0"/>
      <w:r w:rsidRPr="0044355E">
        <w:rPr>
          <w:b/>
          <w:sz w:val="24"/>
          <w:szCs w:val="24"/>
        </w:rPr>
        <w:t>Spolupráce školy a rodiny</w:t>
      </w:r>
    </w:p>
    <w:p w:rsidR="00E81726" w:rsidRPr="0044355E" w:rsidRDefault="00E81726" w:rsidP="00FD7F74">
      <w:pPr>
        <w:rPr>
          <w:b/>
          <w:sz w:val="24"/>
          <w:szCs w:val="24"/>
        </w:rPr>
      </w:pPr>
    </w:p>
    <w:p w:rsidR="00FD7F74" w:rsidRPr="0044355E" w:rsidRDefault="00FD7F74" w:rsidP="00BE75AC">
      <w:pPr>
        <w:pStyle w:val="Odstavecseseznamem"/>
        <w:numPr>
          <w:ilvl w:val="0"/>
          <w:numId w:val="46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 xml:space="preserve">vytvořit pravidla pro efektivní komunikaci s rodiči pro dosažení vyšší otevřenosti školy a maximální využití potenciálu rodičů pro chod školy, </w:t>
      </w:r>
    </w:p>
    <w:p w:rsidR="003E1CC0" w:rsidRPr="0044355E" w:rsidRDefault="003E1CC0" w:rsidP="00BE75AC">
      <w:pPr>
        <w:pStyle w:val="Odstavecseseznamem"/>
        <w:numPr>
          <w:ilvl w:val="0"/>
          <w:numId w:val="43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vytvářet ve škole přátelskou atmosféru a ovzduší spolupráce mezi dětmi, pracovníky školy a rodiči,</w:t>
      </w:r>
    </w:p>
    <w:p w:rsidR="003E1CC0" w:rsidRPr="0044355E" w:rsidRDefault="003E1CC0" w:rsidP="00BE75AC">
      <w:pPr>
        <w:numPr>
          <w:ilvl w:val="0"/>
          <w:numId w:val="15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vést děti k morálním hodnotám a pozitivnímu vztahu ke světu, k lidem a k přírodě rozvíjet environmentální výchovu,</w:t>
      </w:r>
    </w:p>
    <w:p w:rsidR="003E1CC0" w:rsidRPr="0044355E" w:rsidRDefault="003E1CC0" w:rsidP="00BE75AC">
      <w:pPr>
        <w:numPr>
          <w:ilvl w:val="0"/>
          <w:numId w:val="15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dbát na součinnost rodiny a školy, usilovat o soulad ve výchovném působení, prohloubení zájmu rodičů o dění ve škole,</w:t>
      </w:r>
    </w:p>
    <w:p w:rsidR="003E1CC0" w:rsidRPr="0044355E" w:rsidRDefault="003E1CC0" w:rsidP="00BE75AC">
      <w:pPr>
        <w:numPr>
          <w:ilvl w:val="0"/>
          <w:numId w:val="15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trvale posilovat pocit sounáležitosti se školou,</w:t>
      </w:r>
    </w:p>
    <w:p w:rsidR="003E1CC0" w:rsidRPr="0044355E" w:rsidRDefault="003E1CC0" w:rsidP="00BE75AC">
      <w:pPr>
        <w:pStyle w:val="Default"/>
        <w:numPr>
          <w:ilvl w:val="0"/>
          <w:numId w:val="15"/>
        </w:numPr>
        <w:jc w:val="both"/>
      </w:pPr>
      <w:r w:rsidRPr="0044355E">
        <w:rPr>
          <w:rFonts w:eastAsia="Batang"/>
        </w:rPr>
        <w:t>nabídnout rodičům školské poradenské pracoviště pro poskytov</w:t>
      </w:r>
      <w:r w:rsidR="00194D98">
        <w:rPr>
          <w:rFonts w:eastAsia="Batang"/>
        </w:rPr>
        <w:t>ání poradenských služeb rodičům.</w:t>
      </w:r>
    </w:p>
    <w:p w:rsidR="000424E4" w:rsidRDefault="000424E4" w:rsidP="00FD7F74">
      <w:pPr>
        <w:rPr>
          <w:color w:val="000000"/>
          <w:sz w:val="24"/>
          <w:szCs w:val="24"/>
          <w:lang w:eastAsia="cs-CZ"/>
        </w:rPr>
      </w:pPr>
    </w:p>
    <w:p w:rsidR="00771A77" w:rsidRDefault="00C12E85" w:rsidP="000424E4">
      <w:pPr>
        <w:ind w:firstLine="708"/>
        <w:rPr>
          <w:b/>
          <w:sz w:val="24"/>
          <w:szCs w:val="24"/>
        </w:rPr>
      </w:pPr>
      <w:r w:rsidRPr="0044355E">
        <w:rPr>
          <w:b/>
          <w:sz w:val="24"/>
          <w:szCs w:val="24"/>
        </w:rPr>
        <w:t xml:space="preserve">Spolupráce s </w:t>
      </w:r>
      <w:r w:rsidR="00771A77" w:rsidRPr="0044355E">
        <w:rPr>
          <w:b/>
          <w:sz w:val="24"/>
          <w:szCs w:val="24"/>
        </w:rPr>
        <w:t>dalšími organizacemi</w:t>
      </w:r>
    </w:p>
    <w:p w:rsidR="00771A77" w:rsidRPr="00B737DA" w:rsidRDefault="00771A77" w:rsidP="00B737DA">
      <w:pPr>
        <w:rPr>
          <w:sz w:val="24"/>
          <w:szCs w:val="24"/>
        </w:rPr>
      </w:pPr>
    </w:p>
    <w:p w:rsidR="000424E4" w:rsidRPr="0044355E" w:rsidRDefault="00C642E4" w:rsidP="00C12E85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Spolupráce s městskou</w:t>
      </w:r>
      <w:r w:rsidR="000424E4">
        <w:rPr>
          <w:sz w:val="24"/>
          <w:szCs w:val="24"/>
        </w:rPr>
        <w:t xml:space="preserve"> knihovnou</w:t>
      </w:r>
    </w:p>
    <w:p w:rsidR="0044355E" w:rsidRDefault="0044355E" w:rsidP="00C12E85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Sp</w:t>
      </w:r>
      <w:r w:rsidR="00B737DA">
        <w:rPr>
          <w:sz w:val="24"/>
          <w:szCs w:val="24"/>
        </w:rPr>
        <w:t>olupráce se ŠPZ, PPP Valašské Meziříčí, SPC Valašské Meziříčí</w:t>
      </w:r>
    </w:p>
    <w:p w:rsidR="00771A77" w:rsidRPr="0044355E" w:rsidRDefault="00771A77" w:rsidP="00C12E85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 w:rsidRPr="0044355E">
        <w:rPr>
          <w:sz w:val="24"/>
          <w:szCs w:val="24"/>
        </w:rPr>
        <w:t>Spolupráce se základními školami v blízkosti mateřské školy</w:t>
      </w:r>
    </w:p>
    <w:p w:rsidR="00771A77" w:rsidRPr="0044355E" w:rsidRDefault="00B737DA" w:rsidP="00C12E85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Plavecká </w:t>
      </w:r>
      <w:proofErr w:type="gramStart"/>
      <w:r>
        <w:rPr>
          <w:sz w:val="24"/>
          <w:szCs w:val="24"/>
        </w:rPr>
        <w:t xml:space="preserve">škola </w:t>
      </w:r>
      <w:r w:rsidR="00771A77" w:rsidRPr="0044355E">
        <w:rPr>
          <w:sz w:val="24"/>
          <w:szCs w:val="24"/>
        </w:rPr>
        <w:t xml:space="preserve"> – </w:t>
      </w:r>
      <w:proofErr w:type="spellStart"/>
      <w:r w:rsidR="00771A77" w:rsidRPr="0044355E">
        <w:rPr>
          <w:sz w:val="24"/>
          <w:szCs w:val="24"/>
        </w:rPr>
        <w:t>předplavecká</w:t>
      </w:r>
      <w:proofErr w:type="spellEnd"/>
      <w:proofErr w:type="gramEnd"/>
      <w:r w:rsidR="00771A77" w:rsidRPr="0044355E">
        <w:rPr>
          <w:sz w:val="24"/>
          <w:szCs w:val="24"/>
        </w:rPr>
        <w:t xml:space="preserve"> výuka</w:t>
      </w:r>
    </w:p>
    <w:p w:rsidR="00771A77" w:rsidRPr="0044355E" w:rsidRDefault="00B737DA" w:rsidP="00C12E85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Spolupráce se ZŠ </w:t>
      </w:r>
      <w:proofErr w:type="spellStart"/>
      <w:r>
        <w:rPr>
          <w:sz w:val="24"/>
          <w:szCs w:val="24"/>
        </w:rPr>
        <w:t>Videčská</w:t>
      </w:r>
      <w:proofErr w:type="spellEnd"/>
      <w:r>
        <w:rPr>
          <w:sz w:val="24"/>
          <w:szCs w:val="24"/>
        </w:rPr>
        <w:t>, ZŠ Záhumení</w:t>
      </w:r>
      <w:r w:rsidR="00771A77" w:rsidRPr="0044355E">
        <w:rPr>
          <w:sz w:val="24"/>
          <w:szCs w:val="24"/>
        </w:rPr>
        <w:t xml:space="preserve"> – pronájem tělocvičny</w:t>
      </w:r>
    </w:p>
    <w:p w:rsidR="00771A77" w:rsidRDefault="00B737DA" w:rsidP="00C12E85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Spolupráce se SVČ</w:t>
      </w:r>
    </w:p>
    <w:p w:rsidR="00B737DA" w:rsidRPr="0044355E" w:rsidRDefault="00B737DA" w:rsidP="00C12E85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Spolupráce s Map </w:t>
      </w:r>
      <w:proofErr w:type="spellStart"/>
      <w:r>
        <w:rPr>
          <w:sz w:val="24"/>
          <w:szCs w:val="24"/>
        </w:rPr>
        <w:t>Rožnovsko</w:t>
      </w:r>
      <w:proofErr w:type="spellEnd"/>
    </w:p>
    <w:p w:rsidR="00771A77" w:rsidRPr="0044355E" w:rsidRDefault="00771A77" w:rsidP="00B737DA">
      <w:pPr>
        <w:pStyle w:val="Odstavecseseznamem"/>
        <w:rPr>
          <w:sz w:val="24"/>
          <w:szCs w:val="24"/>
        </w:rPr>
      </w:pPr>
    </w:p>
    <w:p w:rsidR="00C12E85" w:rsidRPr="0044355E" w:rsidRDefault="00C12E85" w:rsidP="00771A77">
      <w:pPr>
        <w:pStyle w:val="Odstavecseseznamem"/>
        <w:rPr>
          <w:color w:val="FF0000"/>
          <w:sz w:val="24"/>
          <w:szCs w:val="24"/>
        </w:rPr>
      </w:pPr>
    </w:p>
    <w:p w:rsidR="00C12E85" w:rsidRPr="00194D98" w:rsidRDefault="00C12E85" w:rsidP="00C12E85">
      <w:pPr>
        <w:pStyle w:val="Odstavecseseznamem"/>
        <w:numPr>
          <w:ilvl w:val="0"/>
          <w:numId w:val="16"/>
        </w:numPr>
        <w:rPr>
          <w:rFonts w:eastAsia="Batang"/>
          <w:b/>
          <w:sz w:val="24"/>
          <w:szCs w:val="24"/>
        </w:rPr>
      </w:pPr>
      <w:r w:rsidRPr="00194D98">
        <w:rPr>
          <w:rFonts w:eastAsia="Batang"/>
          <w:b/>
          <w:sz w:val="24"/>
          <w:szCs w:val="24"/>
        </w:rPr>
        <w:t>Oblast informačních systémů a kontaktů s veřejností</w:t>
      </w:r>
    </w:p>
    <w:p w:rsidR="00992DF5" w:rsidRPr="00194D98" w:rsidRDefault="00992DF5" w:rsidP="00992DF5">
      <w:pPr>
        <w:pStyle w:val="Odstavecseseznamem"/>
        <w:rPr>
          <w:rFonts w:eastAsia="Batang"/>
          <w:b/>
          <w:sz w:val="24"/>
          <w:szCs w:val="24"/>
        </w:rPr>
      </w:pPr>
    </w:p>
    <w:p w:rsidR="00C12E85" w:rsidRPr="00194D98" w:rsidRDefault="005C7127" w:rsidP="00C12E85">
      <w:pPr>
        <w:numPr>
          <w:ilvl w:val="0"/>
          <w:numId w:val="42"/>
        </w:numPr>
        <w:textAlignment w:val="baseline"/>
        <w:rPr>
          <w:rFonts w:eastAsia="Batang"/>
          <w:color w:val="000000" w:themeColor="text1"/>
          <w:sz w:val="24"/>
          <w:szCs w:val="24"/>
        </w:rPr>
      </w:pPr>
      <w:r w:rsidRPr="00194D98">
        <w:rPr>
          <w:rFonts w:eastAsia="Batang"/>
          <w:sz w:val="24"/>
          <w:szCs w:val="24"/>
        </w:rPr>
        <w:t>Podílet se na prezentaci školy, propagace v médiích, vytvářet kvalitní image</w:t>
      </w:r>
      <w:r w:rsidR="001973ED" w:rsidRPr="00194D98">
        <w:rPr>
          <w:rFonts w:eastAsia="Batang"/>
          <w:sz w:val="24"/>
          <w:szCs w:val="24"/>
        </w:rPr>
        <w:t>, vytvářet akce pro pedagogy a rodiče.</w:t>
      </w:r>
    </w:p>
    <w:p w:rsidR="00C12E85" w:rsidRPr="00194D98" w:rsidRDefault="005C7127" w:rsidP="00C12E85">
      <w:pPr>
        <w:numPr>
          <w:ilvl w:val="0"/>
          <w:numId w:val="42"/>
        </w:numPr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 xml:space="preserve">Stálá </w:t>
      </w:r>
      <w:r w:rsidR="00C12E85" w:rsidRPr="00194D98">
        <w:rPr>
          <w:rFonts w:eastAsia="Batang"/>
          <w:sz w:val="24"/>
          <w:szCs w:val="24"/>
        </w:rPr>
        <w:t>aktualiz</w:t>
      </w:r>
      <w:r w:rsidRPr="00194D98">
        <w:rPr>
          <w:rFonts w:eastAsia="Batang"/>
          <w:sz w:val="24"/>
          <w:szCs w:val="24"/>
        </w:rPr>
        <w:t>ace internetových stránek školy</w:t>
      </w:r>
      <w:r w:rsidR="001973ED" w:rsidRPr="00194D98">
        <w:rPr>
          <w:rFonts w:eastAsia="Batang"/>
          <w:sz w:val="24"/>
          <w:szCs w:val="24"/>
        </w:rPr>
        <w:t>.</w:t>
      </w:r>
    </w:p>
    <w:p w:rsidR="005C7127" w:rsidRPr="00194D98" w:rsidRDefault="005C7127" w:rsidP="005C7127">
      <w:pPr>
        <w:numPr>
          <w:ilvl w:val="0"/>
          <w:numId w:val="42"/>
        </w:numPr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lastRenderedPageBreak/>
        <w:t>Snažit se navázat spolupráci s okolními školami, základními školami, výměna zkušeností pedagogů, společné akce.</w:t>
      </w:r>
    </w:p>
    <w:p w:rsidR="005C7127" w:rsidRPr="00194D98" w:rsidRDefault="005C7127" w:rsidP="005C7127">
      <w:pPr>
        <w:numPr>
          <w:ilvl w:val="0"/>
          <w:numId w:val="42"/>
        </w:numPr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Pokračovat v koncepci pro efektivní komunikaci s rodiči a využít spolupráci s nimi pro zdárný chod školy.</w:t>
      </w:r>
    </w:p>
    <w:p w:rsidR="005C7127" w:rsidRPr="00194D98" w:rsidRDefault="005C7127" w:rsidP="005C7127">
      <w:pPr>
        <w:numPr>
          <w:ilvl w:val="0"/>
          <w:numId w:val="42"/>
        </w:numPr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Zajistit dostatečnou informovanost o vzdělávací nabídce školy.</w:t>
      </w:r>
    </w:p>
    <w:p w:rsidR="005C7127" w:rsidRPr="00194D98" w:rsidRDefault="005C7127" w:rsidP="005C7127">
      <w:pPr>
        <w:numPr>
          <w:ilvl w:val="0"/>
          <w:numId w:val="42"/>
        </w:numPr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Usilovat o vytváření pozitivního obrazu o škole.</w:t>
      </w:r>
    </w:p>
    <w:p w:rsidR="00C12E85" w:rsidRPr="006B7C3C" w:rsidRDefault="00C12E85" w:rsidP="00771A77">
      <w:pPr>
        <w:pStyle w:val="Odstavecseseznamem"/>
        <w:rPr>
          <w:color w:val="FF0000"/>
          <w:sz w:val="22"/>
          <w:szCs w:val="22"/>
        </w:rPr>
      </w:pPr>
    </w:p>
    <w:p w:rsidR="0044355E" w:rsidRDefault="007108A9">
      <w:pPr>
        <w:rPr>
          <w:sz w:val="24"/>
          <w:szCs w:val="24"/>
        </w:rPr>
      </w:pPr>
      <w:r>
        <w:rPr>
          <w:sz w:val="24"/>
          <w:szCs w:val="24"/>
        </w:rPr>
        <w:t>V Rožnově p. Radhoštěm</w:t>
      </w:r>
      <w:r w:rsidR="00B737DA">
        <w:rPr>
          <w:sz w:val="24"/>
          <w:szCs w:val="24"/>
        </w:rPr>
        <w:t xml:space="preserve"> </w:t>
      </w:r>
      <w:proofErr w:type="gramStart"/>
      <w:r w:rsidR="004A565A">
        <w:rPr>
          <w:sz w:val="24"/>
          <w:szCs w:val="24"/>
        </w:rPr>
        <w:t>1.1.2022</w:t>
      </w:r>
      <w:proofErr w:type="gramEnd"/>
      <w:r>
        <w:rPr>
          <w:sz w:val="24"/>
          <w:szCs w:val="24"/>
        </w:rPr>
        <w:t xml:space="preserve"> </w:t>
      </w:r>
      <w:r w:rsidR="00B737DA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="0044355E">
        <w:rPr>
          <w:sz w:val="24"/>
          <w:szCs w:val="24"/>
        </w:rPr>
        <w:t>ředitelka školy</w:t>
      </w:r>
      <w:r>
        <w:rPr>
          <w:sz w:val="24"/>
          <w:szCs w:val="24"/>
        </w:rPr>
        <w:t xml:space="preserve"> Bc. Lenka Pernicová</w:t>
      </w:r>
    </w:p>
    <w:p w:rsidR="0044355E" w:rsidRDefault="0044355E">
      <w:pPr>
        <w:rPr>
          <w:sz w:val="24"/>
          <w:szCs w:val="24"/>
        </w:rPr>
      </w:pPr>
    </w:p>
    <w:p w:rsidR="00BE75AC" w:rsidRDefault="00BE75AC">
      <w:pPr>
        <w:rPr>
          <w:sz w:val="24"/>
          <w:szCs w:val="24"/>
        </w:rPr>
      </w:pPr>
    </w:p>
    <w:p w:rsidR="00BE75AC" w:rsidRPr="0044355E" w:rsidRDefault="00BE75AC">
      <w:pPr>
        <w:rPr>
          <w:sz w:val="24"/>
          <w:szCs w:val="24"/>
        </w:rPr>
      </w:pPr>
    </w:p>
    <w:sectPr w:rsidR="00BE75AC" w:rsidRPr="0044355E" w:rsidSect="00D82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82237"/>
    <w:multiLevelType w:val="hybridMultilevel"/>
    <w:tmpl w:val="C1B00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26822"/>
    <w:multiLevelType w:val="hybridMultilevel"/>
    <w:tmpl w:val="6A0E0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3337C7"/>
    <w:multiLevelType w:val="hybridMultilevel"/>
    <w:tmpl w:val="26DAF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A5A61"/>
    <w:multiLevelType w:val="hybridMultilevel"/>
    <w:tmpl w:val="2D00E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00368"/>
    <w:multiLevelType w:val="hybridMultilevel"/>
    <w:tmpl w:val="DCA2E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03F5D"/>
    <w:multiLevelType w:val="hybridMultilevel"/>
    <w:tmpl w:val="2E84E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2A4D"/>
    <w:multiLevelType w:val="hybridMultilevel"/>
    <w:tmpl w:val="F940D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4362AC"/>
    <w:multiLevelType w:val="hybridMultilevel"/>
    <w:tmpl w:val="68E69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D71EC"/>
    <w:multiLevelType w:val="hybridMultilevel"/>
    <w:tmpl w:val="7522F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985E69"/>
    <w:multiLevelType w:val="hybridMultilevel"/>
    <w:tmpl w:val="525AA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872A7D"/>
    <w:multiLevelType w:val="hybridMultilevel"/>
    <w:tmpl w:val="78CC9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C07EAA"/>
    <w:multiLevelType w:val="hybridMultilevel"/>
    <w:tmpl w:val="1A442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FE531A"/>
    <w:multiLevelType w:val="hybridMultilevel"/>
    <w:tmpl w:val="B1D6FE70"/>
    <w:lvl w:ilvl="0" w:tplc="3DCE7E82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123873"/>
    <w:multiLevelType w:val="hybridMultilevel"/>
    <w:tmpl w:val="A76C4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1F6961"/>
    <w:multiLevelType w:val="hybridMultilevel"/>
    <w:tmpl w:val="DD406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27F5E"/>
    <w:multiLevelType w:val="hybridMultilevel"/>
    <w:tmpl w:val="0E229C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B7275A"/>
    <w:multiLevelType w:val="hybridMultilevel"/>
    <w:tmpl w:val="1AE05B6A"/>
    <w:lvl w:ilvl="0" w:tplc="8744A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E2D3B"/>
    <w:multiLevelType w:val="hybridMultilevel"/>
    <w:tmpl w:val="EDAC8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7A62DB"/>
    <w:multiLevelType w:val="hybridMultilevel"/>
    <w:tmpl w:val="7152CD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B77584"/>
    <w:multiLevelType w:val="hybridMultilevel"/>
    <w:tmpl w:val="28CC63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36CF7"/>
    <w:multiLevelType w:val="hybridMultilevel"/>
    <w:tmpl w:val="FFA4D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4D50F3"/>
    <w:multiLevelType w:val="hybridMultilevel"/>
    <w:tmpl w:val="7B12E8FE"/>
    <w:lvl w:ilvl="0" w:tplc="4B4E6B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B45DC"/>
    <w:multiLevelType w:val="hybridMultilevel"/>
    <w:tmpl w:val="84624C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DED6E8C"/>
    <w:multiLevelType w:val="hybridMultilevel"/>
    <w:tmpl w:val="9E048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591D48"/>
    <w:multiLevelType w:val="hybridMultilevel"/>
    <w:tmpl w:val="39CA4F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8A05447"/>
    <w:multiLevelType w:val="hybridMultilevel"/>
    <w:tmpl w:val="24DA18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173B1B"/>
    <w:multiLevelType w:val="hybridMultilevel"/>
    <w:tmpl w:val="7AD004A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37325D"/>
    <w:multiLevelType w:val="hybridMultilevel"/>
    <w:tmpl w:val="A1AE28F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C67F8C"/>
    <w:multiLevelType w:val="hybridMultilevel"/>
    <w:tmpl w:val="DDCED87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340856"/>
    <w:multiLevelType w:val="hybridMultilevel"/>
    <w:tmpl w:val="10E2233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B1291A"/>
    <w:multiLevelType w:val="hybridMultilevel"/>
    <w:tmpl w:val="E4645D4E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E84A16"/>
    <w:multiLevelType w:val="hybridMultilevel"/>
    <w:tmpl w:val="FAE4B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F372AC"/>
    <w:multiLevelType w:val="hybridMultilevel"/>
    <w:tmpl w:val="F4F2A38C"/>
    <w:lvl w:ilvl="0" w:tplc="E488D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CC2CC6"/>
    <w:multiLevelType w:val="hybridMultilevel"/>
    <w:tmpl w:val="E242A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1760E1"/>
    <w:multiLevelType w:val="hybridMultilevel"/>
    <w:tmpl w:val="1674C9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401DC8"/>
    <w:multiLevelType w:val="hybridMultilevel"/>
    <w:tmpl w:val="7116DB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DCE707F"/>
    <w:multiLevelType w:val="hybridMultilevel"/>
    <w:tmpl w:val="2E0E3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C945C1"/>
    <w:multiLevelType w:val="hybridMultilevel"/>
    <w:tmpl w:val="99606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321DEC"/>
    <w:multiLevelType w:val="hybridMultilevel"/>
    <w:tmpl w:val="3CA4E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C2016A"/>
    <w:multiLevelType w:val="hybridMultilevel"/>
    <w:tmpl w:val="C2389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F70B26"/>
    <w:multiLevelType w:val="hybridMultilevel"/>
    <w:tmpl w:val="AB1E1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CE56D0"/>
    <w:multiLevelType w:val="hybridMultilevel"/>
    <w:tmpl w:val="52EA4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816E8E"/>
    <w:multiLevelType w:val="hybridMultilevel"/>
    <w:tmpl w:val="FC04E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"/>
  </w:num>
  <w:num w:numId="18">
    <w:abstractNumId w:val="10"/>
  </w:num>
  <w:num w:numId="19">
    <w:abstractNumId w:val="27"/>
  </w:num>
  <w:num w:numId="20">
    <w:abstractNumId w:val="26"/>
  </w:num>
  <w:num w:numId="21">
    <w:abstractNumId w:val="16"/>
  </w:num>
  <w:num w:numId="22">
    <w:abstractNumId w:val="4"/>
  </w:num>
  <w:num w:numId="23">
    <w:abstractNumId w:val="29"/>
  </w:num>
  <w:num w:numId="24">
    <w:abstractNumId w:val="32"/>
  </w:num>
  <w:num w:numId="25">
    <w:abstractNumId w:val="40"/>
  </w:num>
  <w:num w:numId="26">
    <w:abstractNumId w:val="44"/>
  </w:num>
  <w:num w:numId="27">
    <w:abstractNumId w:val="41"/>
  </w:num>
  <w:num w:numId="28">
    <w:abstractNumId w:val="28"/>
  </w:num>
  <w:num w:numId="29">
    <w:abstractNumId w:val="0"/>
  </w:num>
  <w:num w:numId="30">
    <w:abstractNumId w:val="17"/>
  </w:num>
  <w:num w:numId="31">
    <w:abstractNumId w:val="1"/>
  </w:num>
  <w:num w:numId="32">
    <w:abstractNumId w:val="19"/>
  </w:num>
  <w:num w:numId="33">
    <w:abstractNumId w:val="31"/>
  </w:num>
  <w:num w:numId="34">
    <w:abstractNumId w:val="24"/>
  </w:num>
  <w:num w:numId="35">
    <w:abstractNumId w:val="33"/>
  </w:num>
  <w:num w:numId="36">
    <w:abstractNumId w:val="21"/>
  </w:num>
  <w:num w:numId="37">
    <w:abstractNumId w:val="34"/>
  </w:num>
  <w:num w:numId="38">
    <w:abstractNumId w:val="37"/>
  </w:num>
  <w:num w:numId="39">
    <w:abstractNumId w:val="18"/>
  </w:num>
  <w:num w:numId="40">
    <w:abstractNumId w:val="38"/>
  </w:num>
  <w:num w:numId="41">
    <w:abstractNumId w:val="7"/>
  </w:num>
  <w:num w:numId="42">
    <w:abstractNumId w:val="30"/>
  </w:num>
  <w:num w:numId="43">
    <w:abstractNumId w:val="9"/>
  </w:num>
  <w:num w:numId="44">
    <w:abstractNumId w:val="11"/>
  </w:num>
  <w:num w:numId="45">
    <w:abstractNumId w:val="20"/>
  </w:num>
  <w:num w:numId="46">
    <w:abstractNumId w:val="6"/>
  </w:num>
  <w:num w:numId="47">
    <w:abstractNumId w:val="5"/>
  </w:num>
  <w:num w:numId="48">
    <w:abstractNumId w:val="39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1A77"/>
    <w:rsid w:val="00036AD3"/>
    <w:rsid w:val="000424E4"/>
    <w:rsid w:val="000655E2"/>
    <w:rsid w:val="00074D6F"/>
    <w:rsid w:val="000A7794"/>
    <w:rsid w:val="000E0BDE"/>
    <w:rsid w:val="000E4C1F"/>
    <w:rsid w:val="000F7E79"/>
    <w:rsid w:val="001354E5"/>
    <w:rsid w:val="00180362"/>
    <w:rsid w:val="00190B96"/>
    <w:rsid w:val="00194D98"/>
    <w:rsid w:val="001973ED"/>
    <w:rsid w:val="001F5931"/>
    <w:rsid w:val="002130C4"/>
    <w:rsid w:val="0022474D"/>
    <w:rsid w:val="00265392"/>
    <w:rsid w:val="00277519"/>
    <w:rsid w:val="00282975"/>
    <w:rsid w:val="00327977"/>
    <w:rsid w:val="00373583"/>
    <w:rsid w:val="00373B43"/>
    <w:rsid w:val="003B360B"/>
    <w:rsid w:val="003E1CC0"/>
    <w:rsid w:val="0044355E"/>
    <w:rsid w:val="0045363F"/>
    <w:rsid w:val="004574A7"/>
    <w:rsid w:val="004679BF"/>
    <w:rsid w:val="004A565A"/>
    <w:rsid w:val="0052533F"/>
    <w:rsid w:val="005B7EE9"/>
    <w:rsid w:val="005C0FD2"/>
    <w:rsid w:val="005C1672"/>
    <w:rsid w:val="005C7127"/>
    <w:rsid w:val="005F697C"/>
    <w:rsid w:val="0061388D"/>
    <w:rsid w:val="0062656D"/>
    <w:rsid w:val="00687E3F"/>
    <w:rsid w:val="006B0E25"/>
    <w:rsid w:val="006B7C3C"/>
    <w:rsid w:val="006E2203"/>
    <w:rsid w:val="006F2B64"/>
    <w:rsid w:val="006F3B97"/>
    <w:rsid w:val="007108A9"/>
    <w:rsid w:val="00771A77"/>
    <w:rsid w:val="007749BA"/>
    <w:rsid w:val="007D0840"/>
    <w:rsid w:val="00867DBF"/>
    <w:rsid w:val="0089296E"/>
    <w:rsid w:val="008935D1"/>
    <w:rsid w:val="008A1CCC"/>
    <w:rsid w:val="009567E7"/>
    <w:rsid w:val="00972952"/>
    <w:rsid w:val="0098485D"/>
    <w:rsid w:val="00992DF5"/>
    <w:rsid w:val="009A442F"/>
    <w:rsid w:val="009F43AD"/>
    <w:rsid w:val="009F4C6C"/>
    <w:rsid w:val="009F4F0B"/>
    <w:rsid w:val="00A222F3"/>
    <w:rsid w:val="00A27B5A"/>
    <w:rsid w:val="00A35BB5"/>
    <w:rsid w:val="00A3679E"/>
    <w:rsid w:val="00A83775"/>
    <w:rsid w:val="00AF5316"/>
    <w:rsid w:val="00AF5CF0"/>
    <w:rsid w:val="00AF68E2"/>
    <w:rsid w:val="00B0389E"/>
    <w:rsid w:val="00B32A55"/>
    <w:rsid w:val="00B737DA"/>
    <w:rsid w:val="00B801DA"/>
    <w:rsid w:val="00BE75AC"/>
    <w:rsid w:val="00C12E85"/>
    <w:rsid w:val="00C6337D"/>
    <w:rsid w:val="00C642E4"/>
    <w:rsid w:val="00CF5AB8"/>
    <w:rsid w:val="00D01A68"/>
    <w:rsid w:val="00D82201"/>
    <w:rsid w:val="00DC6A95"/>
    <w:rsid w:val="00DD0E0C"/>
    <w:rsid w:val="00E20CD6"/>
    <w:rsid w:val="00E25A11"/>
    <w:rsid w:val="00E34050"/>
    <w:rsid w:val="00E45D6F"/>
    <w:rsid w:val="00E81726"/>
    <w:rsid w:val="00EA1BD3"/>
    <w:rsid w:val="00FC20AA"/>
    <w:rsid w:val="00FD548C"/>
    <w:rsid w:val="00FD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A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771A77"/>
    <w:pPr>
      <w:keepNext/>
      <w:jc w:val="both"/>
      <w:outlineLvl w:val="0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1A77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Zkladntext">
    <w:name w:val="Body Text"/>
    <w:basedOn w:val="Normln"/>
    <w:link w:val="ZkladntextChar"/>
    <w:unhideWhenUsed/>
    <w:rsid w:val="00771A7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71A77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771A77"/>
    <w:pPr>
      <w:ind w:left="720"/>
      <w:contextualSpacing/>
    </w:pPr>
  </w:style>
  <w:style w:type="paragraph" w:customStyle="1" w:styleId="Zkladntext31">
    <w:name w:val="Základní text 31"/>
    <w:basedOn w:val="Normln"/>
    <w:rsid w:val="00771A77"/>
    <w:pPr>
      <w:jc w:val="both"/>
    </w:pPr>
    <w:rPr>
      <w:sz w:val="24"/>
    </w:rPr>
  </w:style>
  <w:style w:type="paragraph" w:customStyle="1" w:styleId="Default">
    <w:name w:val="Default"/>
    <w:rsid w:val="00373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5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5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2103</Words>
  <Characters>12408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</dc:creator>
  <cp:lastModifiedBy>user</cp:lastModifiedBy>
  <cp:revision>2</cp:revision>
  <cp:lastPrinted>2017-02-23T11:19:00Z</cp:lastPrinted>
  <dcterms:created xsi:type="dcterms:W3CDTF">2023-03-20T17:14:00Z</dcterms:created>
  <dcterms:modified xsi:type="dcterms:W3CDTF">2023-03-20T17:14:00Z</dcterms:modified>
</cp:coreProperties>
</file>